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15FC" w:rsidRDefault="007915FC" w:rsidP="007915FC">
      <w:pPr>
        <w:pStyle w:val="Ttulo"/>
      </w:pPr>
      <w:r>
        <w:t>U2 Variables Aleatorias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9526380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915FC" w:rsidRDefault="007915FC">
          <w:pPr>
            <w:pStyle w:val="TtuloTDC"/>
          </w:pPr>
          <w:r>
            <w:rPr>
              <w:lang w:val="es-ES"/>
            </w:rPr>
            <w:t>Tabla de contenido</w:t>
          </w:r>
        </w:p>
        <w:p w:rsidR="007F5833" w:rsidRDefault="007915FC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140209" w:history="1">
            <w:r w:rsidR="007F5833" w:rsidRPr="00550F9B">
              <w:rPr>
                <w:rStyle w:val="Hipervnculo"/>
                <w:noProof/>
              </w:rPr>
              <w:t>2.3 OBTIENE EL VALOR ESPERADO DE LA VARIABLE ALEATORIA DISCRETA INVOLUCRADA, SIN ERROR DE CONCEPTO EN LOS ELEMENTOS QUE LO INTEGRAN, EVIDENCIANDO EL VALOR DE LA HONRADEZ.</w:t>
            </w:r>
            <w:r w:rsidR="007F5833">
              <w:rPr>
                <w:noProof/>
                <w:webHidden/>
              </w:rPr>
              <w:tab/>
            </w:r>
            <w:r w:rsidR="007F5833">
              <w:rPr>
                <w:noProof/>
                <w:webHidden/>
              </w:rPr>
              <w:fldChar w:fldCharType="begin"/>
            </w:r>
            <w:r w:rsidR="007F5833">
              <w:rPr>
                <w:noProof/>
                <w:webHidden/>
              </w:rPr>
              <w:instrText xml:space="preserve"> PAGEREF _Toc71140209 \h </w:instrText>
            </w:r>
            <w:r w:rsidR="007F5833">
              <w:rPr>
                <w:noProof/>
                <w:webHidden/>
              </w:rPr>
            </w:r>
            <w:r w:rsidR="007F5833">
              <w:rPr>
                <w:noProof/>
                <w:webHidden/>
              </w:rPr>
              <w:fldChar w:fldCharType="separate"/>
            </w:r>
            <w:r w:rsidR="007F5833">
              <w:rPr>
                <w:noProof/>
                <w:webHidden/>
              </w:rPr>
              <w:t>2</w:t>
            </w:r>
            <w:r w:rsidR="007F5833">
              <w:rPr>
                <w:noProof/>
                <w:webHidden/>
              </w:rPr>
              <w:fldChar w:fldCharType="end"/>
            </w:r>
          </w:hyperlink>
        </w:p>
        <w:p w:rsidR="007F5833" w:rsidRDefault="007F583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1140210" w:history="1">
            <w:r w:rsidRPr="00550F9B">
              <w:rPr>
                <w:rStyle w:val="Hipervnculo"/>
                <w:noProof/>
              </w:rPr>
              <w:t>2.3.1 Función de densidad discreta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_Toc71140210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5833" w:rsidRDefault="007F583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1140211" w:history="1">
            <w:r w:rsidRPr="00550F9B">
              <w:rPr>
                <w:rStyle w:val="Hipervnculo"/>
                <w:noProof/>
              </w:rPr>
              <w:t>Ejemplos de funciones de densidad discreta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_Toc71140211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5833" w:rsidRDefault="007F583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1140212" w:history="1">
            <w:r w:rsidRPr="00550F9B">
              <w:rPr>
                <w:rStyle w:val="Hipervnculo"/>
                <w:noProof/>
              </w:rPr>
              <w:t>2.3.2 Función de densidad conjunta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_Toc71140212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5833" w:rsidRDefault="007F583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1140213" w:history="1">
            <w:r w:rsidRPr="00550F9B">
              <w:rPr>
                <w:rStyle w:val="Hipervnculo"/>
                <w:noProof/>
              </w:rPr>
              <w:t>2.3.3 Variables aleatorias independientes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_Toc71140213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5833" w:rsidRDefault="007F583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1140214" w:history="1">
            <w:r w:rsidRPr="00550F9B">
              <w:rPr>
                <w:rStyle w:val="Hipervnculo"/>
                <w:noProof/>
              </w:rPr>
              <w:t>2.3.4 ESPERANZA MATEMATICA O VALOR ESPERADO DE UNA VARIABLE ALEATORIA DISCRETA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_Toc71140214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5833" w:rsidRDefault="007F583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1140215" w:history="1">
            <w:r w:rsidRPr="00550F9B">
              <w:rPr>
                <w:rStyle w:val="Hipervnculo"/>
                <w:noProof/>
              </w:rPr>
              <w:t>2.3.4 INTERPRETACION DE ESPERANZA O VALOR ESPERADO DE UNA VARIABLE ALEATORIA DISCRETA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_Toc71140215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5833" w:rsidRDefault="007F583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1140216" w:history="1">
            <w:r w:rsidRPr="00550F9B">
              <w:rPr>
                <w:rStyle w:val="Hipervnculo"/>
                <w:noProof/>
              </w:rPr>
              <w:t>2.4.5 Definiciones de esperanza matemática (variables aleatorias discretas)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_Toc71140216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5833" w:rsidRDefault="007F58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1140217" w:history="1">
            <w:r w:rsidRPr="00550F9B">
              <w:rPr>
                <w:rStyle w:val="Hipervnculo"/>
                <w:noProof/>
              </w:rPr>
              <w:t>2.5 OBTIENE LA VARIANZA DE LA VARIABLE ALEATORIA DISCRETA INVOLUCRADA, SIN ERROR DE CONCEPTO.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_Toc71140217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5833" w:rsidRDefault="007F583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1140218" w:history="1">
            <w:r w:rsidRPr="00550F9B">
              <w:rPr>
                <w:rStyle w:val="Hipervnculo"/>
                <w:noProof/>
              </w:rPr>
              <w:t>2.5.1 Propiedades de la esperanza matemática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_Toc71140218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5833" w:rsidRDefault="007F583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1140219" w:history="1">
            <w:r w:rsidRPr="00550F9B">
              <w:rPr>
                <w:rStyle w:val="Hipervnculo"/>
                <w:noProof/>
              </w:rPr>
              <w:t>2.5.2 Momentos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_Toc71140219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5833" w:rsidRDefault="007F583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1140220" w:history="1">
            <w:r w:rsidRPr="00550F9B">
              <w:rPr>
                <w:rStyle w:val="Hipervnculo"/>
                <w:noProof/>
              </w:rPr>
              <w:t>2.5.3 Varianza de una variable aleatoria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_Toc71140220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5833" w:rsidRDefault="007F58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1140221" w:history="1">
            <w:r w:rsidRPr="00550F9B">
              <w:rPr>
                <w:rStyle w:val="Hipervnculo"/>
                <w:noProof/>
              </w:rPr>
              <w:t>2.2 REDACTA EN MEDIA CUARTILLA LA DEFINICION DE VARIABLE ALEATORIA CONTINUA Y DARA UN EJEMPLO DE FENOMENO QUE PRESENTE ESTE TIPO DE VARIABLE.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_Toc71140221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5833" w:rsidRDefault="007F583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1140222" w:history="1">
            <w:r w:rsidRPr="00550F9B">
              <w:rPr>
                <w:rStyle w:val="Hipervnculo"/>
                <w:noProof/>
              </w:rPr>
              <w:t>2.2.1 Ejemplos de variables aleatorias continuas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_Toc71140222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5833" w:rsidRDefault="007F583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1140223" w:history="1">
            <w:r w:rsidRPr="00550F9B">
              <w:rPr>
                <w:rStyle w:val="Hipervnculo"/>
                <w:noProof/>
              </w:rPr>
              <w:t>2.2.2 Funciones de distribución de probabilidad acumulada de variables aleatorias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_Toc71140223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5833" w:rsidRDefault="007F583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1140224" w:history="1">
            <w:r w:rsidRPr="00550F9B">
              <w:rPr>
                <w:rStyle w:val="Hipervnculo"/>
                <w:noProof/>
              </w:rPr>
              <w:t>Ejemplos de función de densidad y de probabilidad acumulada de variable aleatoria discreta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_Toc71140224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5833" w:rsidRDefault="007F583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1140225" w:history="1">
            <w:r w:rsidRPr="00550F9B">
              <w:rPr>
                <w:rStyle w:val="Hipervnculo"/>
                <w:noProof/>
              </w:rPr>
              <w:t>2.2.3 Definiciones de variable aleatoria continua y de función de distribución de probabilidad acumulada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_Toc71140225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5833" w:rsidRDefault="007F583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1140226" w:history="1">
            <w:r w:rsidRPr="00550F9B">
              <w:rPr>
                <w:rStyle w:val="Hipervnculo"/>
                <w:noProof/>
              </w:rPr>
              <w:t>2.2.4 Densidad de variables aleatorias continuas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_Toc71140226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5833" w:rsidRDefault="007F58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1140227" w:history="1">
            <w:r w:rsidRPr="00550F9B">
              <w:rPr>
                <w:rStyle w:val="Hipervnculo"/>
                <w:noProof/>
              </w:rPr>
              <w:t>2.4 OBTIENE EL VALOR ESPERADO DE LA VARIABLE ALEATORIA CONTINUA INVOLUCRADA, SIN ERROR DE CONCEPTO.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_Toc71140227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5833" w:rsidRDefault="007F5833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1140228" w:history="1">
            <w:r w:rsidRPr="00550F9B">
              <w:rPr>
                <w:rStyle w:val="Hipervnculo"/>
                <w:noProof/>
              </w:rPr>
              <w:t>2.4.1 Valor esperado de variable aleatoria continua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_Toc71140228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F5833" w:rsidRDefault="007F5833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MX"/>
            </w:rPr>
          </w:pPr>
          <w:hyperlink w:anchor="_Toc71140229" w:history="1">
            <w:r w:rsidRPr="00550F9B">
              <w:rPr>
                <w:rStyle w:val="Hipervnculo"/>
                <w:noProof/>
              </w:rPr>
              <w:t>2.6 OBTIENE LA VARIANZA DE LA VARIABLE ALEATORIA CONTINUA INVOLUCRADA, SIN ERROR DE CONCEPTO.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_Toc71140229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915FC" w:rsidRDefault="007915FC">
          <w:r>
            <w:rPr>
              <w:b/>
              <w:bCs/>
              <w:lang w:val="es-ES"/>
            </w:rPr>
            <w:fldChar w:fldCharType="end"/>
          </w:r>
        </w:p>
      </w:sdtContent>
    </w:sdt>
    <w:p w:rsidR="007915FC" w:rsidRDefault="007915FC"/>
    <w:p w:rsidR="00E964BB" w:rsidRDefault="00E964BB"/>
    <w:p w:rsidR="00FF48B4" w:rsidRDefault="00FF48B4"/>
    <w:p w:rsidR="00FF48B4" w:rsidRDefault="00FF48B4"/>
    <w:p w:rsidR="00FF48B4" w:rsidRDefault="00FF48B4"/>
    <w:p w:rsidR="00FF48B4" w:rsidRDefault="00FF48B4"/>
    <w:p w:rsidR="00FF48B4" w:rsidRDefault="00FF48B4"/>
    <w:p w:rsidR="00FF48B4" w:rsidRDefault="00FF48B4"/>
    <w:p w:rsidR="00E964BB" w:rsidRDefault="00E964BB"/>
    <w:p w:rsidR="00297268" w:rsidRDefault="00297268"/>
    <w:p w:rsidR="00297268" w:rsidRDefault="00297268"/>
    <w:p w:rsidR="00E964BB" w:rsidRDefault="00E964BB" w:rsidP="006328B2">
      <w:pPr>
        <w:pStyle w:val="Ttulo2"/>
      </w:pPr>
      <w:bookmarkStart w:id="0" w:name="_Toc71140209"/>
      <w:r w:rsidRPr="00F00481">
        <w:t>2.3 OBTIENE EL VALOR ESPERADO DE LA VARIABLE ALEATORIA DISCRETA INVOLUCRADA, SIN ERROR DE CONCEPTO EN LOS ELEMENTOS QUE LO INTEGRAN, EVIDENCIANDO EL VALOR DE LA HONRADEZ.</w:t>
      </w:r>
      <w:bookmarkEnd w:id="0"/>
    </w:p>
    <w:p w:rsidR="00E964BB" w:rsidRDefault="00E964BB"/>
    <w:p w:rsidR="00F00481" w:rsidRDefault="00FF48B4" w:rsidP="00FF48B4">
      <w:pPr>
        <w:pStyle w:val="Ttulo3"/>
      </w:pPr>
      <w:bookmarkStart w:id="1" w:name="_Toc71140210"/>
      <w:r>
        <w:t xml:space="preserve">2.3.1 </w:t>
      </w:r>
      <w:r w:rsidR="00F00481">
        <w:t>Función de densidad</w:t>
      </w:r>
      <w:r w:rsidR="00785FC5">
        <w:t xml:space="preserve"> discreta</w:t>
      </w:r>
      <w:bookmarkEnd w:id="1"/>
    </w:p>
    <w:p w:rsidR="00785FC5" w:rsidRDefault="00785FC5" w:rsidP="00785FC5">
      <w:pPr>
        <w:jc w:val="center"/>
      </w:pPr>
      <w:r>
        <w:rPr>
          <w:noProof/>
          <w:lang w:eastAsia="es-MX"/>
        </w:rPr>
        <w:drawing>
          <wp:inline distT="0" distB="0" distL="0" distR="0" wp14:anchorId="75F83E01" wp14:editId="4F6FB5A2">
            <wp:extent cx="4791075" cy="66675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C5" w:rsidRDefault="00785FC5" w:rsidP="00785FC5">
      <w:pPr>
        <w:jc w:val="center"/>
      </w:pPr>
    </w:p>
    <w:p w:rsidR="00785FC5" w:rsidRDefault="00785FC5" w:rsidP="00785FC5">
      <w:pPr>
        <w:jc w:val="center"/>
      </w:pPr>
      <w:r>
        <w:rPr>
          <w:noProof/>
          <w:lang w:eastAsia="es-MX"/>
        </w:rPr>
        <w:drawing>
          <wp:inline distT="0" distB="0" distL="0" distR="0" wp14:anchorId="0B97D8B4" wp14:editId="5B61247E">
            <wp:extent cx="5238750" cy="4762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FC5" w:rsidRDefault="00785FC5" w:rsidP="00785FC5">
      <w:pPr>
        <w:jc w:val="center"/>
      </w:pPr>
    </w:p>
    <w:p w:rsidR="009B4DF3" w:rsidRDefault="009B4DF3">
      <w:r>
        <w:t>[</w:t>
      </w:r>
      <w:r w:rsidR="001D6AEB">
        <w:t xml:space="preserve">REF: </w:t>
      </w:r>
      <w:proofErr w:type="spellStart"/>
      <w:r w:rsidR="001D6AEB">
        <w:t>Hoel</w:t>
      </w:r>
      <w:proofErr w:type="spellEnd"/>
      <w:r w:rsidR="001D6AEB">
        <w:t xml:space="preserve">, </w:t>
      </w:r>
      <w:proofErr w:type="spellStart"/>
      <w:r w:rsidR="001D6AEB">
        <w:t>Sidney</w:t>
      </w:r>
      <w:proofErr w:type="spellEnd"/>
      <w:r>
        <w:t>,</w:t>
      </w:r>
      <w:r w:rsidR="00A65FD7">
        <w:t xml:space="preserve"> Stone,</w:t>
      </w:r>
      <w:r>
        <w:t xml:space="preserve"> Pág. 54]</w:t>
      </w:r>
    </w:p>
    <w:p w:rsidR="00F00481" w:rsidRDefault="00785FC5">
      <w:r>
        <w:t xml:space="preserve">La función de densidad de una variable aleatoria discreta X tiene </w:t>
      </w:r>
      <w:r w:rsidR="009B4DF3">
        <w:t>las tres propiedades siguientes:</w:t>
      </w:r>
    </w:p>
    <w:p w:rsidR="009B4DF3" w:rsidRDefault="0044213A" w:rsidP="009B4DF3">
      <w:pPr>
        <w:jc w:val="center"/>
      </w:pPr>
      <w:r>
        <w:rPr>
          <w:noProof/>
          <w:lang w:eastAsia="es-MX"/>
        </w:rPr>
        <w:drawing>
          <wp:inline distT="0" distB="0" distL="0" distR="0" wp14:anchorId="38C1CAF8" wp14:editId="7D9453B9">
            <wp:extent cx="5076825" cy="98107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13A" w:rsidRDefault="0044213A" w:rsidP="009B4DF3">
      <w:pPr>
        <w:jc w:val="center"/>
      </w:pPr>
    </w:p>
    <w:p w:rsidR="0044213A" w:rsidRDefault="000208B8" w:rsidP="009B4DF3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3E5CD2EC" wp14:editId="0A14852C">
            <wp:extent cx="4867275" cy="6667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22" w:rsidRPr="00177547" w:rsidRDefault="00177547" w:rsidP="00177547">
      <w:pPr>
        <w:pStyle w:val="Ttulo3"/>
      </w:pPr>
      <w:bookmarkStart w:id="2" w:name="_Toc71140211"/>
      <w:r w:rsidRPr="00177547">
        <w:t>Ejemplos de funciones de densidad discreta</w:t>
      </w:r>
      <w:bookmarkEnd w:id="2"/>
    </w:p>
    <w:p w:rsidR="00177547" w:rsidRDefault="00177547" w:rsidP="00177547">
      <w:pPr>
        <w:jc w:val="center"/>
      </w:pPr>
      <w:r>
        <w:rPr>
          <w:noProof/>
          <w:lang w:eastAsia="es-MX"/>
        </w:rPr>
        <w:drawing>
          <wp:inline distT="0" distB="0" distL="0" distR="0" wp14:anchorId="5045AFDE" wp14:editId="1C78AB0C">
            <wp:extent cx="5612130" cy="1660525"/>
            <wp:effectExtent l="0" t="0" r="762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10" w:rsidRDefault="00793010" w:rsidP="00177547">
      <w:pPr>
        <w:jc w:val="center"/>
      </w:pPr>
    </w:p>
    <w:p w:rsidR="00793010" w:rsidRDefault="00ED6922" w:rsidP="00177547">
      <w:pPr>
        <w:jc w:val="center"/>
      </w:pPr>
      <w:r>
        <w:rPr>
          <w:noProof/>
          <w:lang w:eastAsia="es-MX"/>
        </w:rPr>
        <w:drawing>
          <wp:inline distT="0" distB="0" distL="0" distR="0" wp14:anchorId="5C46A534" wp14:editId="1D3C9E6C">
            <wp:extent cx="5612130" cy="1874520"/>
            <wp:effectExtent l="0" t="0" r="762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062" w:rsidRDefault="00106F47" w:rsidP="00177547">
      <w:pPr>
        <w:jc w:val="center"/>
      </w:pPr>
      <w:r>
        <w:rPr>
          <w:noProof/>
          <w:lang w:eastAsia="es-MX"/>
        </w:rPr>
        <w:drawing>
          <wp:inline distT="0" distB="0" distL="0" distR="0" wp14:anchorId="3996699B" wp14:editId="5A5E2704">
            <wp:extent cx="5612130" cy="2292350"/>
            <wp:effectExtent l="0" t="0" r="762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062" w:rsidRDefault="00686062" w:rsidP="00177547">
      <w:pPr>
        <w:jc w:val="center"/>
      </w:pPr>
    </w:p>
    <w:p w:rsidR="00022922" w:rsidRDefault="00053A0E" w:rsidP="009B4DF3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690B97C5" wp14:editId="7CCA602A">
            <wp:extent cx="5612130" cy="2908300"/>
            <wp:effectExtent l="0" t="0" r="7620" b="635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A0E" w:rsidRDefault="00053A0E" w:rsidP="009B4DF3">
      <w:pPr>
        <w:jc w:val="center"/>
      </w:pPr>
      <w:r>
        <w:rPr>
          <w:noProof/>
          <w:lang w:eastAsia="es-MX"/>
        </w:rPr>
        <w:drawing>
          <wp:inline distT="0" distB="0" distL="0" distR="0" wp14:anchorId="7AD83845" wp14:editId="53F3A993">
            <wp:extent cx="5612130" cy="1166495"/>
            <wp:effectExtent l="0" t="0" r="762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22" w:rsidRDefault="00022922" w:rsidP="009B4DF3">
      <w:pPr>
        <w:jc w:val="center"/>
      </w:pPr>
    </w:p>
    <w:p w:rsidR="00CF6464" w:rsidRDefault="00542581" w:rsidP="009B4DF3">
      <w:pPr>
        <w:jc w:val="center"/>
      </w:pPr>
      <w:r>
        <w:rPr>
          <w:noProof/>
          <w:lang w:eastAsia="es-MX"/>
        </w:rPr>
        <w:drawing>
          <wp:inline distT="0" distB="0" distL="0" distR="0" wp14:anchorId="45BD45A4" wp14:editId="09258B3C">
            <wp:extent cx="5612130" cy="2346960"/>
            <wp:effectExtent l="0" t="0" r="762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581" w:rsidRDefault="00542581" w:rsidP="009B4DF3">
      <w:pPr>
        <w:jc w:val="center"/>
      </w:pPr>
      <w:r>
        <w:rPr>
          <w:noProof/>
          <w:lang w:eastAsia="es-MX"/>
        </w:rPr>
        <w:drawing>
          <wp:inline distT="0" distB="0" distL="0" distR="0" wp14:anchorId="005B2A6F" wp14:editId="44778930">
            <wp:extent cx="5612130" cy="864870"/>
            <wp:effectExtent l="0" t="0" r="762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464" w:rsidRDefault="00CF6464" w:rsidP="009B4DF3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38D6DE5E" wp14:editId="261D7B8A">
            <wp:extent cx="5612130" cy="2521585"/>
            <wp:effectExtent l="0" t="0" r="762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464" w:rsidRDefault="00CF6464" w:rsidP="009B4DF3">
      <w:pPr>
        <w:jc w:val="center"/>
      </w:pPr>
      <w:r>
        <w:rPr>
          <w:noProof/>
          <w:lang w:eastAsia="es-MX"/>
        </w:rPr>
        <w:drawing>
          <wp:inline distT="0" distB="0" distL="0" distR="0" wp14:anchorId="54192A3C" wp14:editId="6476161D">
            <wp:extent cx="5612130" cy="2157095"/>
            <wp:effectExtent l="0" t="0" r="762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464" w:rsidRDefault="00CF6464" w:rsidP="009B4DF3">
      <w:pPr>
        <w:jc w:val="center"/>
      </w:pPr>
      <w:r>
        <w:rPr>
          <w:noProof/>
          <w:lang w:eastAsia="es-MX"/>
        </w:rPr>
        <w:drawing>
          <wp:inline distT="0" distB="0" distL="0" distR="0" wp14:anchorId="213B39F8" wp14:editId="782B93FD">
            <wp:extent cx="5612130" cy="2258695"/>
            <wp:effectExtent l="0" t="0" r="7620" b="825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22" w:rsidRDefault="00022922" w:rsidP="009B4DF3">
      <w:pPr>
        <w:jc w:val="center"/>
      </w:pPr>
    </w:p>
    <w:p w:rsidR="00542581" w:rsidRDefault="00542581" w:rsidP="009B4DF3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3AD95A41" wp14:editId="3F684781">
            <wp:extent cx="5612130" cy="2435860"/>
            <wp:effectExtent l="0" t="0" r="7620" b="254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581" w:rsidRDefault="00542581" w:rsidP="009B4DF3">
      <w:pPr>
        <w:jc w:val="center"/>
      </w:pPr>
    </w:p>
    <w:p w:rsidR="00542581" w:rsidRDefault="00542581" w:rsidP="009B4DF3">
      <w:pPr>
        <w:jc w:val="center"/>
      </w:pPr>
      <w:r>
        <w:rPr>
          <w:noProof/>
          <w:lang w:eastAsia="es-MX"/>
        </w:rPr>
        <w:drawing>
          <wp:inline distT="0" distB="0" distL="0" distR="0" wp14:anchorId="1E8BFC2D" wp14:editId="7B561BCB">
            <wp:extent cx="5612130" cy="1171575"/>
            <wp:effectExtent l="0" t="0" r="7620" b="952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22" w:rsidRDefault="00022922" w:rsidP="009B4DF3">
      <w:pPr>
        <w:jc w:val="center"/>
      </w:pPr>
    </w:p>
    <w:p w:rsidR="000208B8" w:rsidRDefault="00022922" w:rsidP="009B4DF3">
      <w:pPr>
        <w:jc w:val="center"/>
      </w:pPr>
      <w:r>
        <w:rPr>
          <w:noProof/>
          <w:lang w:eastAsia="es-MX"/>
        </w:rPr>
        <w:drawing>
          <wp:inline distT="0" distB="0" distL="0" distR="0" wp14:anchorId="31752598" wp14:editId="763012F4">
            <wp:extent cx="5191125" cy="142875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22" w:rsidRDefault="00022922" w:rsidP="009B4DF3">
      <w:pPr>
        <w:jc w:val="center"/>
      </w:pPr>
    </w:p>
    <w:p w:rsidR="00022922" w:rsidRDefault="00022922" w:rsidP="009B4DF3">
      <w:pPr>
        <w:jc w:val="center"/>
      </w:pPr>
      <w:r>
        <w:rPr>
          <w:noProof/>
          <w:lang w:eastAsia="es-MX"/>
        </w:rPr>
        <w:drawing>
          <wp:inline distT="0" distB="0" distL="0" distR="0" wp14:anchorId="2D541992" wp14:editId="0E65C47E">
            <wp:extent cx="5200650" cy="122872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22" w:rsidRDefault="00022922" w:rsidP="009B4DF3">
      <w:pPr>
        <w:jc w:val="center"/>
      </w:pPr>
    </w:p>
    <w:p w:rsidR="00022922" w:rsidRDefault="00BF2DAB" w:rsidP="00BF2DAB">
      <w:pPr>
        <w:spacing w:after="0"/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712FD011" wp14:editId="524E0227">
            <wp:extent cx="5210175" cy="50482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DAB" w:rsidRDefault="00BF2DAB" w:rsidP="009B4DF3">
      <w:pPr>
        <w:jc w:val="center"/>
      </w:pPr>
      <w:r>
        <w:rPr>
          <w:noProof/>
          <w:lang w:eastAsia="es-MX"/>
        </w:rPr>
        <w:drawing>
          <wp:inline distT="0" distB="0" distL="0" distR="0" wp14:anchorId="15B57441" wp14:editId="6D398C2C">
            <wp:extent cx="5257800" cy="4667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DAB" w:rsidRDefault="00BF2DAB" w:rsidP="009B4DF3">
      <w:pPr>
        <w:jc w:val="center"/>
      </w:pPr>
    </w:p>
    <w:p w:rsidR="00BF2DAB" w:rsidRDefault="00BF2DAB" w:rsidP="009B4DF3">
      <w:pPr>
        <w:jc w:val="center"/>
      </w:pPr>
      <w:r>
        <w:rPr>
          <w:noProof/>
          <w:lang w:eastAsia="es-MX"/>
        </w:rPr>
        <w:drawing>
          <wp:inline distT="0" distB="0" distL="0" distR="0" wp14:anchorId="53C3546B" wp14:editId="078A5E06">
            <wp:extent cx="5219700" cy="25622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DAB" w:rsidRDefault="00BF2DAB" w:rsidP="009B4DF3">
      <w:pPr>
        <w:jc w:val="center"/>
      </w:pPr>
    </w:p>
    <w:p w:rsidR="00BF2DAB" w:rsidRDefault="00BF2DAB" w:rsidP="009B4DF3">
      <w:pPr>
        <w:jc w:val="center"/>
      </w:pPr>
      <w:r>
        <w:rPr>
          <w:noProof/>
          <w:lang w:eastAsia="es-MX"/>
        </w:rPr>
        <w:drawing>
          <wp:inline distT="0" distB="0" distL="0" distR="0" wp14:anchorId="6245B4CA" wp14:editId="27359475">
            <wp:extent cx="5172075" cy="330517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DAB" w:rsidRDefault="00BF2DAB" w:rsidP="009B4DF3">
      <w:pPr>
        <w:jc w:val="center"/>
      </w:pPr>
    </w:p>
    <w:p w:rsidR="00BF2DAB" w:rsidRDefault="00BF2DAB" w:rsidP="009B4DF3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4D8D15A2" wp14:editId="3883CC7B">
            <wp:extent cx="5267325" cy="263842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DAB" w:rsidRDefault="00BF2DAB" w:rsidP="009B4DF3">
      <w:pPr>
        <w:jc w:val="center"/>
      </w:pPr>
    </w:p>
    <w:p w:rsidR="00BF2DAB" w:rsidRDefault="00BF2DAB" w:rsidP="009B4DF3">
      <w:pPr>
        <w:jc w:val="center"/>
      </w:pPr>
      <w:r>
        <w:rPr>
          <w:noProof/>
          <w:lang w:eastAsia="es-MX"/>
        </w:rPr>
        <w:drawing>
          <wp:inline distT="0" distB="0" distL="0" distR="0" wp14:anchorId="3348625A" wp14:editId="7AF1DE19">
            <wp:extent cx="5267325" cy="1333500"/>
            <wp:effectExtent l="0" t="0" r="952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DAB" w:rsidRDefault="00BF2DAB" w:rsidP="009B4DF3">
      <w:pPr>
        <w:jc w:val="center"/>
      </w:pPr>
      <w:r>
        <w:t xml:space="preserve">[REF. </w:t>
      </w:r>
      <w:proofErr w:type="spellStart"/>
      <w:r>
        <w:t>Hoel</w:t>
      </w:r>
      <w:proofErr w:type="spellEnd"/>
      <w:r>
        <w:t xml:space="preserve">, </w:t>
      </w:r>
      <w:proofErr w:type="spellStart"/>
      <w:r>
        <w:t>Sidney</w:t>
      </w:r>
      <w:proofErr w:type="spellEnd"/>
      <w:r>
        <w:t>, Port, Stone</w:t>
      </w:r>
      <w:r w:rsidR="003C085D">
        <w:t>, pág. 62</w:t>
      </w:r>
      <w:r>
        <w:t>]</w:t>
      </w:r>
    </w:p>
    <w:p w:rsidR="003C085D" w:rsidRDefault="003C085D" w:rsidP="009B4DF3">
      <w:pPr>
        <w:jc w:val="center"/>
      </w:pPr>
    </w:p>
    <w:p w:rsidR="003C085D" w:rsidRDefault="003C085D" w:rsidP="003C085D">
      <w:pPr>
        <w:jc w:val="both"/>
      </w:pPr>
      <w:r>
        <w:t xml:space="preserve">[REF. </w:t>
      </w:r>
      <w:proofErr w:type="spellStart"/>
      <w:r>
        <w:t>Hoel</w:t>
      </w:r>
      <w:proofErr w:type="spellEnd"/>
      <w:r>
        <w:t>, pág</w:t>
      </w:r>
      <w:r w:rsidR="00B84F85">
        <w:t>s</w:t>
      </w:r>
      <w:r>
        <w:t>.</w:t>
      </w:r>
      <w:r w:rsidR="00B84F85">
        <w:t xml:space="preserve"> </w:t>
      </w:r>
      <w:r w:rsidR="008B433F">
        <w:t>15</w:t>
      </w:r>
      <w:r w:rsidR="00B84F85">
        <w:t>,</w:t>
      </w:r>
      <w:r>
        <w:t xml:space="preserve"> 31]</w:t>
      </w:r>
    </w:p>
    <w:p w:rsidR="008B433F" w:rsidRDefault="008B433F" w:rsidP="008B433F">
      <w:pPr>
        <w:jc w:val="center"/>
      </w:pPr>
      <w:r>
        <w:rPr>
          <w:noProof/>
          <w:lang w:eastAsia="es-MX"/>
        </w:rPr>
        <w:drawing>
          <wp:inline distT="0" distB="0" distL="0" distR="0" wp14:anchorId="2BE26942" wp14:editId="27ECCC57">
            <wp:extent cx="5534025" cy="438150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8B4" w:rsidRDefault="00FF48B4" w:rsidP="004D3A80">
      <w:pPr>
        <w:pStyle w:val="Ttulo3"/>
      </w:pPr>
      <w:bookmarkStart w:id="3" w:name="_Toc71140212"/>
      <w:r>
        <w:t xml:space="preserve">2.3.2 </w:t>
      </w:r>
      <w:r w:rsidR="004D3A80">
        <w:t>Función de densidad conjunta</w:t>
      </w:r>
      <w:bookmarkEnd w:id="3"/>
    </w:p>
    <w:p w:rsidR="003C085D" w:rsidRDefault="00621032" w:rsidP="003C085D">
      <w:pPr>
        <w:jc w:val="center"/>
      </w:pPr>
      <w:r>
        <w:rPr>
          <w:noProof/>
          <w:lang w:eastAsia="es-MX"/>
        </w:rPr>
        <w:drawing>
          <wp:inline distT="0" distB="0" distL="0" distR="0" wp14:anchorId="4267E465" wp14:editId="26B1D8C6">
            <wp:extent cx="5438775" cy="20002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AA5" w:rsidRDefault="00081AA5" w:rsidP="003C085D">
      <w:pPr>
        <w:jc w:val="center"/>
      </w:pPr>
    </w:p>
    <w:p w:rsidR="00081AA5" w:rsidRDefault="00081AA5" w:rsidP="003C085D">
      <w:pPr>
        <w:jc w:val="center"/>
      </w:pPr>
      <w:r>
        <w:rPr>
          <w:noProof/>
          <w:lang w:eastAsia="es-MX"/>
        </w:rPr>
        <w:drawing>
          <wp:inline distT="0" distB="0" distL="0" distR="0" wp14:anchorId="0FD5F4DB" wp14:editId="1E1F2FA1">
            <wp:extent cx="5495925" cy="1383956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" b="3135"/>
                    <a:stretch/>
                  </pic:blipFill>
                  <pic:spPr bwMode="auto">
                    <a:xfrm>
                      <a:off x="0" y="0"/>
                      <a:ext cx="5495925" cy="138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AA5" w:rsidRDefault="000F1F29" w:rsidP="003C085D">
      <w:pPr>
        <w:jc w:val="center"/>
      </w:pPr>
      <w:r>
        <w:rPr>
          <w:noProof/>
          <w:lang w:eastAsia="es-MX"/>
        </w:rPr>
        <w:drawing>
          <wp:inline distT="0" distB="0" distL="0" distR="0" wp14:anchorId="2D730490" wp14:editId="3082D052">
            <wp:extent cx="2866767" cy="3018914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72040" cy="302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F29" w:rsidRDefault="000F1F29" w:rsidP="003C085D">
      <w:pPr>
        <w:jc w:val="center"/>
      </w:pPr>
    </w:p>
    <w:p w:rsidR="00081AA5" w:rsidRDefault="00E76B40" w:rsidP="003C085D">
      <w:pPr>
        <w:jc w:val="center"/>
      </w:pPr>
      <w:r>
        <w:rPr>
          <w:noProof/>
          <w:lang w:eastAsia="es-MX"/>
        </w:rPr>
        <w:drawing>
          <wp:inline distT="0" distB="0" distL="0" distR="0" wp14:anchorId="257EA29F" wp14:editId="06317685">
            <wp:extent cx="5495925" cy="1885950"/>
            <wp:effectExtent l="0" t="0" r="952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40" w:rsidRDefault="00E76B40" w:rsidP="003C085D">
      <w:pPr>
        <w:jc w:val="center"/>
      </w:pPr>
    </w:p>
    <w:p w:rsidR="00E76B40" w:rsidRDefault="00E76B40" w:rsidP="00E76B40">
      <w:pPr>
        <w:spacing w:after="0"/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329C8E1B" wp14:editId="3B0467B8">
            <wp:extent cx="5419725" cy="99060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40" w:rsidRDefault="00E76B40" w:rsidP="003C085D">
      <w:pPr>
        <w:jc w:val="center"/>
      </w:pPr>
      <w:r>
        <w:rPr>
          <w:noProof/>
          <w:lang w:eastAsia="es-MX"/>
        </w:rPr>
        <w:drawing>
          <wp:inline distT="0" distB="0" distL="0" distR="0" wp14:anchorId="330BC361" wp14:editId="6553294B">
            <wp:extent cx="5457825" cy="428625"/>
            <wp:effectExtent l="0" t="0" r="9525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B40" w:rsidRDefault="00E76B40" w:rsidP="003C085D">
      <w:pPr>
        <w:jc w:val="center"/>
      </w:pPr>
    </w:p>
    <w:p w:rsidR="00E76B40" w:rsidRDefault="00B84F85" w:rsidP="003C085D">
      <w:pPr>
        <w:jc w:val="center"/>
      </w:pPr>
      <w:r>
        <w:rPr>
          <w:noProof/>
          <w:lang w:eastAsia="es-MX"/>
        </w:rPr>
        <w:drawing>
          <wp:inline distT="0" distB="0" distL="0" distR="0" wp14:anchorId="4263FFE8" wp14:editId="115D4312">
            <wp:extent cx="5495507" cy="2885303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043" b="1548"/>
                    <a:stretch/>
                  </pic:blipFill>
                  <pic:spPr bwMode="auto">
                    <a:xfrm>
                      <a:off x="0" y="0"/>
                      <a:ext cx="5495925" cy="288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85D" w:rsidRDefault="003C085D" w:rsidP="009B4DF3">
      <w:pPr>
        <w:jc w:val="center"/>
      </w:pPr>
    </w:p>
    <w:p w:rsidR="00A25782" w:rsidRDefault="00A25782" w:rsidP="009B4DF3">
      <w:pPr>
        <w:jc w:val="center"/>
      </w:pPr>
    </w:p>
    <w:p w:rsidR="00022922" w:rsidRDefault="00B84F85" w:rsidP="00B84F85">
      <w:pPr>
        <w:spacing w:after="0"/>
        <w:jc w:val="center"/>
      </w:pPr>
      <w:r>
        <w:rPr>
          <w:noProof/>
          <w:lang w:eastAsia="es-MX"/>
        </w:rPr>
        <w:drawing>
          <wp:inline distT="0" distB="0" distL="0" distR="0" wp14:anchorId="41E2D092" wp14:editId="3568525F">
            <wp:extent cx="5534025" cy="1167714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469"/>
                    <a:stretch/>
                  </pic:blipFill>
                  <pic:spPr bwMode="auto">
                    <a:xfrm>
                      <a:off x="0" y="0"/>
                      <a:ext cx="5534025" cy="1167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F85" w:rsidRDefault="00B84F85" w:rsidP="009B4DF3">
      <w:pPr>
        <w:jc w:val="center"/>
      </w:pPr>
      <w:r>
        <w:rPr>
          <w:noProof/>
          <w:lang w:eastAsia="es-MX"/>
        </w:rPr>
        <w:drawing>
          <wp:inline distT="0" distB="0" distL="0" distR="0" wp14:anchorId="7E2CDE79" wp14:editId="1A5FD19A">
            <wp:extent cx="5505450" cy="120015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/>
                    <a:stretch/>
                  </pic:blipFill>
                  <pic:spPr bwMode="auto">
                    <a:xfrm>
                      <a:off x="0" y="0"/>
                      <a:ext cx="550545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F85" w:rsidRDefault="00B84F85" w:rsidP="009B4DF3">
      <w:pPr>
        <w:jc w:val="center"/>
      </w:pPr>
    </w:p>
    <w:p w:rsidR="00B84F85" w:rsidRDefault="00B84F85" w:rsidP="009B4DF3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68F8CE58" wp14:editId="2C10F829">
            <wp:extent cx="5467350" cy="37909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F85" w:rsidRDefault="00B84F85" w:rsidP="009B4DF3">
      <w:pPr>
        <w:jc w:val="center"/>
      </w:pPr>
    </w:p>
    <w:p w:rsidR="00B84F85" w:rsidRDefault="00B84F85" w:rsidP="009B4DF3">
      <w:pPr>
        <w:jc w:val="center"/>
      </w:pPr>
      <w:r>
        <w:rPr>
          <w:noProof/>
          <w:lang w:eastAsia="es-MX"/>
        </w:rPr>
        <w:drawing>
          <wp:inline distT="0" distB="0" distL="0" distR="0" wp14:anchorId="220D0FD8" wp14:editId="6A2587DD">
            <wp:extent cx="5495925" cy="3190875"/>
            <wp:effectExtent l="0" t="0" r="9525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F85" w:rsidRDefault="00B84F85" w:rsidP="009B4DF3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3CDA248B" wp14:editId="17B8BA9F">
            <wp:extent cx="5495925" cy="5057775"/>
            <wp:effectExtent l="0" t="0" r="9525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F85" w:rsidRDefault="00B84F85" w:rsidP="009B4DF3">
      <w:pPr>
        <w:jc w:val="center"/>
      </w:pPr>
    </w:p>
    <w:p w:rsidR="00B84F85" w:rsidRDefault="00B84F85" w:rsidP="009B4DF3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24DC1C3D" wp14:editId="2B3405A9">
            <wp:extent cx="5457825" cy="315071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5770"/>
                    <a:stretch/>
                  </pic:blipFill>
                  <pic:spPr bwMode="auto">
                    <a:xfrm>
                      <a:off x="0" y="0"/>
                      <a:ext cx="5457825" cy="315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F85" w:rsidRDefault="00B84F85" w:rsidP="009B4DF3">
      <w:pPr>
        <w:jc w:val="center"/>
      </w:pPr>
    </w:p>
    <w:p w:rsidR="008B433F" w:rsidRDefault="008B433F" w:rsidP="009B4DF3">
      <w:pPr>
        <w:jc w:val="center"/>
      </w:pPr>
    </w:p>
    <w:p w:rsidR="00B84F85" w:rsidRDefault="00B84F85" w:rsidP="009B4DF3">
      <w:pPr>
        <w:jc w:val="center"/>
      </w:pPr>
    </w:p>
    <w:p w:rsidR="0007584E" w:rsidRDefault="0007584E" w:rsidP="009B4DF3">
      <w:pPr>
        <w:jc w:val="center"/>
      </w:pPr>
    </w:p>
    <w:p w:rsidR="0007584E" w:rsidRDefault="0007584E" w:rsidP="009B4DF3">
      <w:pPr>
        <w:jc w:val="center"/>
      </w:pPr>
    </w:p>
    <w:p w:rsidR="0007584E" w:rsidRDefault="0007584E" w:rsidP="009B4DF3">
      <w:pPr>
        <w:jc w:val="center"/>
      </w:pPr>
    </w:p>
    <w:p w:rsidR="0007584E" w:rsidRDefault="0007584E" w:rsidP="009B4DF3">
      <w:pPr>
        <w:jc w:val="center"/>
      </w:pPr>
    </w:p>
    <w:p w:rsidR="0007584E" w:rsidRDefault="0007584E" w:rsidP="009B4DF3">
      <w:pPr>
        <w:jc w:val="center"/>
      </w:pPr>
    </w:p>
    <w:p w:rsidR="0007584E" w:rsidRDefault="0007584E" w:rsidP="009B4DF3">
      <w:pPr>
        <w:jc w:val="center"/>
      </w:pPr>
    </w:p>
    <w:p w:rsidR="0007584E" w:rsidRDefault="0007584E" w:rsidP="009B4DF3">
      <w:pPr>
        <w:jc w:val="center"/>
      </w:pPr>
    </w:p>
    <w:p w:rsidR="0007584E" w:rsidRDefault="0007584E" w:rsidP="009B4DF3">
      <w:pPr>
        <w:jc w:val="center"/>
      </w:pPr>
    </w:p>
    <w:p w:rsidR="0007584E" w:rsidRDefault="0007584E" w:rsidP="009B4DF3">
      <w:pPr>
        <w:jc w:val="center"/>
      </w:pPr>
    </w:p>
    <w:p w:rsidR="0007584E" w:rsidRDefault="0007584E" w:rsidP="009B4DF3">
      <w:pPr>
        <w:jc w:val="center"/>
      </w:pPr>
    </w:p>
    <w:p w:rsidR="0007584E" w:rsidRDefault="0007584E" w:rsidP="009B4DF3">
      <w:pPr>
        <w:jc w:val="center"/>
      </w:pPr>
    </w:p>
    <w:p w:rsidR="0007584E" w:rsidRDefault="0007584E" w:rsidP="009B4DF3">
      <w:pPr>
        <w:jc w:val="center"/>
      </w:pPr>
    </w:p>
    <w:p w:rsidR="0007584E" w:rsidRDefault="0007584E" w:rsidP="009B4DF3">
      <w:pPr>
        <w:jc w:val="center"/>
      </w:pPr>
    </w:p>
    <w:p w:rsidR="0007584E" w:rsidRDefault="0007584E" w:rsidP="009B4DF3">
      <w:pPr>
        <w:jc w:val="center"/>
      </w:pPr>
    </w:p>
    <w:p w:rsidR="0007584E" w:rsidRDefault="0007584E" w:rsidP="009B4DF3">
      <w:pPr>
        <w:jc w:val="center"/>
      </w:pPr>
      <w:r>
        <w:lastRenderedPageBreak/>
        <w:t xml:space="preserve">[REF. </w:t>
      </w:r>
      <w:proofErr w:type="spellStart"/>
      <w:r>
        <w:t>Hoel</w:t>
      </w:r>
      <w:proofErr w:type="spellEnd"/>
      <w:r>
        <w:t xml:space="preserve">, </w:t>
      </w:r>
      <w:proofErr w:type="spellStart"/>
      <w:r>
        <w:t>Sidney</w:t>
      </w:r>
      <w:proofErr w:type="spellEnd"/>
      <w:r>
        <w:t>, Stone, pág. 63]</w:t>
      </w:r>
    </w:p>
    <w:p w:rsidR="006328B2" w:rsidRDefault="006328B2" w:rsidP="006328B2">
      <w:pPr>
        <w:pStyle w:val="Ttulo3"/>
      </w:pPr>
      <w:bookmarkStart w:id="4" w:name="_Toc71140213"/>
      <w:r>
        <w:t>2.3.3 Variables aleatorias independientes</w:t>
      </w:r>
      <w:bookmarkEnd w:id="4"/>
    </w:p>
    <w:p w:rsidR="000208B8" w:rsidRDefault="009F7404" w:rsidP="009B4DF3">
      <w:pPr>
        <w:jc w:val="center"/>
      </w:pPr>
      <w:r>
        <w:rPr>
          <w:noProof/>
          <w:lang w:eastAsia="es-MX"/>
        </w:rPr>
        <w:drawing>
          <wp:inline distT="0" distB="0" distL="0" distR="0" wp14:anchorId="05C9F266" wp14:editId="2F64E9E7">
            <wp:extent cx="5229225" cy="508635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22" w:rsidRDefault="00022922" w:rsidP="009B4DF3">
      <w:pPr>
        <w:jc w:val="center"/>
      </w:pPr>
    </w:p>
    <w:p w:rsidR="00022922" w:rsidRDefault="00022922" w:rsidP="00022922">
      <w:pPr>
        <w:spacing w:after="0"/>
        <w:jc w:val="center"/>
      </w:pPr>
      <w:r>
        <w:rPr>
          <w:noProof/>
          <w:lang w:eastAsia="es-MX"/>
        </w:rPr>
        <w:drawing>
          <wp:inline distT="0" distB="0" distL="0" distR="0" wp14:anchorId="4D6E1B42" wp14:editId="141892BD">
            <wp:extent cx="5019675" cy="119062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22" w:rsidRDefault="00022922" w:rsidP="009B4DF3">
      <w:pPr>
        <w:jc w:val="center"/>
      </w:pPr>
      <w:r>
        <w:rPr>
          <w:noProof/>
          <w:lang w:eastAsia="es-MX"/>
        </w:rPr>
        <w:drawing>
          <wp:inline distT="0" distB="0" distL="0" distR="0" wp14:anchorId="0DC21562" wp14:editId="69BB1755">
            <wp:extent cx="5229225" cy="76200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22" w:rsidRDefault="00022922" w:rsidP="009B4DF3">
      <w:pPr>
        <w:jc w:val="center"/>
      </w:pPr>
    </w:p>
    <w:p w:rsidR="008754F0" w:rsidRDefault="003D663A" w:rsidP="006328B2">
      <w:pPr>
        <w:pStyle w:val="Ttulo3"/>
      </w:pPr>
      <w:bookmarkStart w:id="5" w:name="_Toc71140214"/>
      <w:r>
        <w:lastRenderedPageBreak/>
        <w:t>2.3</w:t>
      </w:r>
      <w:r w:rsidR="00836991">
        <w:t>.</w:t>
      </w:r>
      <w:r w:rsidR="006328B2">
        <w:t>4</w:t>
      </w:r>
      <w:r w:rsidR="008754F0">
        <w:t xml:space="preserve"> ESPERANZA MATEMATICA O VALOR ESPERADO DE UNA VARIABLE ALEATORIA DISCRETA</w:t>
      </w:r>
      <w:bookmarkEnd w:id="5"/>
    </w:p>
    <w:p w:rsidR="00022922" w:rsidRDefault="000953D6" w:rsidP="001D6AEB">
      <w:pPr>
        <w:jc w:val="center"/>
      </w:pPr>
      <w:r>
        <w:rPr>
          <w:noProof/>
          <w:lang w:eastAsia="es-MX"/>
        </w:rPr>
        <w:drawing>
          <wp:inline distT="0" distB="0" distL="0" distR="0" wp14:anchorId="497B03B3" wp14:editId="0F49D27B">
            <wp:extent cx="5612130" cy="345059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3D6" w:rsidRDefault="000953D6" w:rsidP="001D6AEB">
      <w:pPr>
        <w:jc w:val="center"/>
      </w:pPr>
      <w:r>
        <w:rPr>
          <w:noProof/>
          <w:lang w:eastAsia="es-MX"/>
        </w:rPr>
        <w:drawing>
          <wp:inline distT="0" distB="0" distL="0" distR="0" wp14:anchorId="1E1C741B" wp14:editId="449EE4DC">
            <wp:extent cx="5612130" cy="242125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3D6" w:rsidRDefault="000953D6" w:rsidP="001D6AEB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1EBE967A" wp14:editId="109F95E6">
            <wp:extent cx="5612130" cy="3672840"/>
            <wp:effectExtent l="0" t="0" r="762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3D6" w:rsidRDefault="000953D6" w:rsidP="001D6AEB">
      <w:pPr>
        <w:jc w:val="center"/>
      </w:pPr>
      <w:r>
        <w:rPr>
          <w:noProof/>
          <w:lang w:eastAsia="es-MX"/>
        </w:rPr>
        <w:drawing>
          <wp:inline distT="0" distB="0" distL="0" distR="0" wp14:anchorId="55464848" wp14:editId="044FE70C">
            <wp:extent cx="5612130" cy="1426845"/>
            <wp:effectExtent l="0" t="0" r="7620" b="190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922" w:rsidRDefault="00022922" w:rsidP="009B4DF3">
      <w:pPr>
        <w:jc w:val="center"/>
      </w:pPr>
    </w:p>
    <w:p w:rsidR="00022922" w:rsidRDefault="00022922" w:rsidP="009B4DF3">
      <w:pPr>
        <w:jc w:val="center"/>
      </w:pPr>
    </w:p>
    <w:p w:rsidR="009B4DF3" w:rsidRDefault="009901D0" w:rsidP="0009182F">
      <w:pPr>
        <w:pStyle w:val="Ttulo3"/>
      </w:pPr>
      <w:bookmarkStart w:id="6" w:name="_Toc71140215"/>
      <w:r>
        <w:lastRenderedPageBreak/>
        <w:t>2.3</w:t>
      </w:r>
      <w:r w:rsidR="00103E13">
        <w:t>.</w:t>
      </w:r>
      <w:r w:rsidR="002313F4">
        <w:t>4</w:t>
      </w:r>
      <w:r w:rsidR="00103E13">
        <w:t xml:space="preserve"> I</w:t>
      </w:r>
      <w:r w:rsidR="008754F0">
        <w:t>NTERPRETACION</w:t>
      </w:r>
      <w:r w:rsidR="00103E13">
        <w:t xml:space="preserve"> </w:t>
      </w:r>
      <w:r w:rsidR="008754F0">
        <w:t>DE ESPERANZA O VALOR ESPERADO DE UNA VARIABLE ALEATORIA DISCRETA</w:t>
      </w:r>
      <w:bookmarkEnd w:id="6"/>
    </w:p>
    <w:p w:rsidR="000625FB" w:rsidRDefault="000625FB" w:rsidP="000625FB">
      <w:pPr>
        <w:jc w:val="center"/>
      </w:pPr>
      <w:r>
        <w:rPr>
          <w:noProof/>
          <w:lang w:eastAsia="es-MX"/>
        </w:rPr>
        <w:drawing>
          <wp:inline distT="0" distB="0" distL="0" distR="0" wp14:anchorId="085F78A0" wp14:editId="51A34D9E">
            <wp:extent cx="5612130" cy="282448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AD" w:rsidRDefault="000510AD" w:rsidP="000625FB">
      <w:pPr>
        <w:jc w:val="center"/>
      </w:pPr>
    </w:p>
    <w:p w:rsidR="000510AD" w:rsidRDefault="000510AD" w:rsidP="000625FB">
      <w:pPr>
        <w:jc w:val="center"/>
      </w:pPr>
      <w:r>
        <w:rPr>
          <w:noProof/>
          <w:lang w:eastAsia="es-MX"/>
        </w:rPr>
        <w:drawing>
          <wp:inline distT="0" distB="0" distL="0" distR="0" wp14:anchorId="00E588C9" wp14:editId="00BD2718">
            <wp:extent cx="5612130" cy="74676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AD" w:rsidRDefault="000510AD" w:rsidP="000625FB">
      <w:pPr>
        <w:jc w:val="center"/>
      </w:pPr>
    </w:p>
    <w:p w:rsidR="000510AD" w:rsidRDefault="000510AD" w:rsidP="000625FB">
      <w:pPr>
        <w:jc w:val="center"/>
      </w:pPr>
      <w:r>
        <w:rPr>
          <w:noProof/>
          <w:lang w:eastAsia="es-MX"/>
        </w:rPr>
        <w:drawing>
          <wp:inline distT="0" distB="0" distL="0" distR="0" wp14:anchorId="73916D4D" wp14:editId="2D1B2768">
            <wp:extent cx="5612130" cy="1064895"/>
            <wp:effectExtent l="0" t="0" r="7620" b="190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0AD" w:rsidRDefault="000510AD" w:rsidP="000510AD">
      <w:pPr>
        <w:jc w:val="both"/>
      </w:pPr>
      <w:proofErr w:type="spellStart"/>
      <w:r>
        <w:t>breaking</w:t>
      </w:r>
      <w:proofErr w:type="spellEnd"/>
      <w:r>
        <w:t xml:space="preserve"> </w:t>
      </w:r>
      <w:proofErr w:type="spellStart"/>
      <w:r>
        <w:t>even</w:t>
      </w:r>
      <w:proofErr w:type="spellEnd"/>
      <w:r>
        <w:t>: salir sin ganar ni perder.</w:t>
      </w:r>
    </w:p>
    <w:p w:rsidR="000510AD" w:rsidRDefault="000510AD" w:rsidP="000625FB">
      <w:pPr>
        <w:jc w:val="center"/>
      </w:pPr>
    </w:p>
    <w:p w:rsidR="0001223B" w:rsidRDefault="0001223B" w:rsidP="000625FB">
      <w:pPr>
        <w:jc w:val="center"/>
      </w:pPr>
      <w:r>
        <w:rPr>
          <w:noProof/>
          <w:lang w:eastAsia="es-MX"/>
        </w:rPr>
        <w:drawing>
          <wp:inline distT="0" distB="0" distL="0" distR="0" wp14:anchorId="05C398D3" wp14:editId="3BCA9A8A">
            <wp:extent cx="5612130" cy="1463040"/>
            <wp:effectExtent l="0" t="0" r="7620" b="38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23B" w:rsidRDefault="0001223B" w:rsidP="000625FB">
      <w:pPr>
        <w:jc w:val="center"/>
      </w:pPr>
    </w:p>
    <w:p w:rsidR="0001223B" w:rsidRDefault="003008B2" w:rsidP="000625FB">
      <w:pPr>
        <w:jc w:val="center"/>
      </w:pPr>
      <w:r>
        <w:rPr>
          <w:noProof/>
          <w:lang w:eastAsia="es-MX"/>
        </w:rPr>
        <w:drawing>
          <wp:inline distT="0" distB="0" distL="0" distR="0" wp14:anchorId="66976956" wp14:editId="59B0F3D7">
            <wp:extent cx="5612130" cy="42445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1583"/>
                    <a:stretch/>
                  </pic:blipFill>
                  <pic:spPr bwMode="auto">
                    <a:xfrm>
                      <a:off x="0" y="0"/>
                      <a:ext cx="5612130" cy="42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08B2" w:rsidRDefault="003008B2" w:rsidP="000625FB">
      <w:pPr>
        <w:jc w:val="center"/>
      </w:pPr>
      <w:r>
        <w:rPr>
          <w:noProof/>
          <w:lang w:eastAsia="es-MX"/>
        </w:rPr>
        <w:drawing>
          <wp:inline distT="0" distB="0" distL="0" distR="0" wp14:anchorId="748752A6" wp14:editId="067A9874">
            <wp:extent cx="5612130" cy="6286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B2" w:rsidRDefault="003008B2" w:rsidP="000625FB">
      <w:pPr>
        <w:jc w:val="center"/>
      </w:pPr>
    </w:p>
    <w:p w:rsidR="003008B2" w:rsidRDefault="003008B2" w:rsidP="000625FB">
      <w:pPr>
        <w:jc w:val="center"/>
      </w:pPr>
    </w:p>
    <w:p w:rsidR="003008B2" w:rsidRDefault="003008B2" w:rsidP="000625FB">
      <w:pPr>
        <w:jc w:val="center"/>
      </w:pPr>
      <w:r>
        <w:rPr>
          <w:noProof/>
          <w:lang w:eastAsia="es-MX"/>
        </w:rPr>
        <w:drawing>
          <wp:inline distT="0" distB="0" distL="0" distR="0" wp14:anchorId="28374E38" wp14:editId="6CC07709">
            <wp:extent cx="5612130" cy="122491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B2" w:rsidRDefault="003008B2" w:rsidP="000625FB">
      <w:pPr>
        <w:jc w:val="center"/>
      </w:pPr>
      <w:r>
        <w:t>(</w:t>
      </w:r>
      <w:proofErr w:type="spellStart"/>
      <w:r w:rsidR="00FB2BCF">
        <w:t>Sectio</w:t>
      </w:r>
      <w:r>
        <w:t>n</w:t>
      </w:r>
      <w:proofErr w:type="spellEnd"/>
      <w:r>
        <w:t xml:space="preserve"> 4.3 </w:t>
      </w:r>
      <w:proofErr w:type="spellStart"/>
      <w:r w:rsidR="00FB2BCF">
        <w:t>Moments</w:t>
      </w:r>
      <w:proofErr w:type="spellEnd"/>
      <w:r w:rsidR="00FB2BCF">
        <w:t xml:space="preserve">, </w:t>
      </w:r>
      <w:proofErr w:type="spellStart"/>
      <w:r w:rsidR="00FB2BCF">
        <w:t>pag</w:t>
      </w:r>
      <w:proofErr w:type="spellEnd"/>
      <w:r w:rsidR="00FB2BCF">
        <w:t>. 92 de [</w:t>
      </w:r>
      <w:proofErr w:type="spellStart"/>
      <w:proofErr w:type="gramStart"/>
      <w:r w:rsidR="00FB2BCF">
        <w:t>Hoel,Port</w:t>
      </w:r>
      <w:proofErr w:type="gramEnd"/>
      <w:r w:rsidR="00FB2BCF">
        <w:t>,Stone</w:t>
      </w:r>
      <w:proofErr w:type="spellEnd"/>
      <w:r w:rsidR="00FB2BCF">
        <w:t>]</w:t>
      </w:r>
      <w:r>
        <w:t>)</w:t>
      </w:r>
    </w:p>
    <w:p w:rsidR="00935262" w:rsidRDefault="00935262" w:rsidP="000625FB">
      <w:pPr>
        <w:jc w:val="center"/>
      </w:pPr>
    </w:p>
    <w:p w:rsidR="00935262" w:rsidRDefault="00935262" w:rsidP="000625FB">
      <w:pPr>
        <w:jc w:val="center"/>
      </w:pPr>
    </w:p>
    <w:p w:rsidR="00FB2BCF" w:rsidRDefault="00FB2BCF" w:rsidP="000625FB">
      <w:pPr>
        <w:jc w:val="center"/>
      </w:pPr>
    </w:p>
    <w:p w:rsidR="00B959C4" w:rsidRDefault="00B959C4" w:rsidP="000625FB">
      <w:pPr>
        <w:jc w:val="center"/>
      </w:pPr>
    </w:p>
    <w:p w:rsidR="00B959C4" w:rsidRDefault="00B959C4" w:rsidP="000625FB">
      <w:pPr>
        <w:jc w:val="center"/>
      </w:pPr>
    </w:p>
    <w:p w:rsidR="00B959C4" w:rsidRDefault="00B959C4" w:rsidP="00B959C4">
      <w:pPr>
        <w:jc w:val="both"/>
      </w:pPr>
    </w:p>
    <w:p w:rsidR="00B959C4" w:rsidRDefault="00B959C4" w:rsidP="00B959C4">
      <w:pPr>
        <w:jc w:val="both"/>
      </w:pPr>
    </w:p>
    <w:p w:rsidR="00B959C4" w:rsidRDefault="00B959C4" w:rsidP="00B959C4">
      <w:pPr>
        <w:jc w:val="both"/>
      </w:pPr>
    </w:p>
    <w:p w:rsidR="00B959C4" w:rsidRDefault="00B959C4" w:rsidP="00B959C4">
      <w:pPr>
        <w:jc w:val="both"/>
      </w:pPr>
    </w:p>
    <w:p w:rsidR="00B959C4" w:rsidRDefault="00B959C4" w:rsidP="00B959C4">
      <w:pPr>
        <w:jc w:val="both"/>
      </w:pPr>
    </w:p>
    <w:p w:rsidR="00B959C4" w:rsidRDefault="00B959C4" w:rsidP="00B959C4">
      <w:pPr>
        <w:jc w:val="both"/>
      </w:pPr>
    </w:p>
    <w:p w:rsidR="00B959C4" w:rsidRDefault="00B959C4" w:rsidP="00B959C4">
      <w:pPr>
        <w:jc w:val="both"/>
      </w:pPr>
    </w:p>
    <w:p w:rsidR="00B959C4" w:rsidRDefault="00B959C4" w:rsidP="00B959C4">
      <w:pPr>
        <w:jc w:val="both"/>
      </w:pPr>
    </w:p>
    <w:p w:rsidR="00B959C4" w:rsidRDefault="00B959C4" w:rsidP="00B959C4">
      <w:pPr>
        <w:jc w:val="both"/>
      </w:pPr>
    </w:p>
    <w:p w:rsidR="00B959C4" w:rsidRDefault="00B959C4" w:rsidP="00B959C4">
      <w:pPr>
        <w:jc w:val="both"/>
      </w:pPr>
    </w:p>
    <w:p w:rsidR="00B959C4" w:rsidRDefault="00B959C4" w:rsidP="00B959C4">
      <w:pPr>
        <w:jc w:val="both"/>
      </w:pPr>
    </w:p>
    <w:p w:rsidR="00B959C4" w:rsidRDefault="00DD7D39" w:rsidP="00DD7D39">
      <w:pPr>
        <w:pStyle w:val="Ttulo3"/>
      </w:pPr>
      <w:bookmarkStart w:id="7" w:name="_Toc71140216"/>
      <w:r>
        <w:lastRenderedPageBreak/>
        <w:t>2.4</w:t>
      </w:r>
      <w:r w:rsidR="001A3F8B">
        <w:t>.5 Definiciones de esperanza matemática (variables aleatorias discretas)</w:t>
      </w:r>
      <w:bookmarkEnd w:id="7"/>
    </w:p>
    <w:p w:rsidR="00FB2BCF" w:rsidRDefault="00FB2BCF" w:rsidP="000625FB">
      <w:pPr>
        <w:jc w:val="center"/>
      </w:pPr>
      <w:r>
        <w:rPr>
          <w:noProof/>
          <w:lang w:eastAsia="es-MX"/>
        </w:rPr>
        <w:drawing>
          <wp:inline distT="0" distB="0" distL="0" distR="0" wp14:anchorId="2EA3730E" wp14:editId="4F81B162">
            <wp:extent cx="5219700" cy="37623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481" w:rsidRDefault="00F00481"/>
    <w:p w:rsidR="00F00481" w:rsidRDefault="00F00481"/>
    <w:p w:rsidR="00F00481" w:rsidRDefault="00F00481"/>
    <w:p w:rsidR="00F00481" w:rsidRDefault="00F00481"/>
    <w:p w:rsidR="00F00481" w:rsidRDefault="00F00481" w:rsidP="006328B2">
      <w:pPr>
        <w:pStyle w:val="Ttulo2"/>
      </w:pPr>
      <w:bookmarkStart w:id="8" w:name="_Toc71140217"/>
      <w:r w:rsidRPr="00F00481">
        <w:t>2.5 OBTIENE LA VARIANZA DE LA VARIABLE ALEATORIA DISCRETA INVOLUCRADA, SIN ERROR DE CONCEPTO.</w:t>
      </w:r>
      <w:bookmarkEnd w:id="8"/>
    </w:p>
    <w:p w:rsidR="00066821" w:rsidRDefault="00066821" w:rsidP="00066821">
      <w:pPr>
        <w:pStyle w:val="Ttulo3"/>
      </w:pPr>
      <w:bookmarkStart w:id="9" w:name="_Toc71140218"/>
      <w:r>
        <w:t>2.5.1 Propiedades de la esperanza matemática</w:t>
      </w:r>
      <w:bookmarkEnd w:id="9"/>
    </w:p>
    <w:p w:rsidR="00F00481" w:rsidRDefault="00D25BAF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3D7ED983" wp14:editId="466B596C">
            <wp:extent cx="5210175" cy="2143125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BAF" w:rsidRDefault="00D25BAF" w:rsidP="00615A62">
      <w:pPr>
        <w:jc w:val="center"/>
      </w:pPr>
    </w:p>
    <w:p w:rsidR="00A837F4" w:rsidRDefault="00A837F4" w:rsidP="00615A62">
      <w:pPr>
        <w:jc w:val="center"/>
      </w:pPr>
    </w:p>
    <w:p w:rsidR="00A837F4" w:rsidRDefault="00A837F4" w:rsidP="00615A62">
      <w:pPr>
        <w:jc w:val="center"/>
      </w:pPr>
    </w:p>
    <w:p w:rsidR="00A837F4" w:rsidRDefault="00A837F4" w:rsidP="00615A62">
      <w:pPr>
        <w:jc w:val="center"/>
      </w:pPr>
    </w:p>
    <w:p w:rsidR="00A837F4" w:rsidRDefault="00A837F4" w:rsidP="00615A62">
      <w:pPr>
        <w:jc w:val="center"/>
      </w:pPr>
    </w:p>
    <w:p w:rsidR="00A837F4" w:rsidRDefault="00A837F4" w:rsidP="00615A62">
      <w:pPr>
        <w:jc w:val="center"/>
      </w:pPr>
    </w:p>
    <w:p w:rsidR="00A837F4" w:rsidRDefault="00A837F4" w:rsidP="00615A62">
      <w:pPr>
        <w:jc w:val="center"/>
      </w:pPr>
    </w:p>
    <w:p w:rsidR="00A837F4" w:rsidRDefault="00A837F4" w:rsidP="00615A62">
      <w:pPr>
        <w:jc w:val="center"/>
      </w:pPr>
    </w:p>
    <w:p w:rsidR="00A837F4" w:rsidRDefault="00A837F4" w:rsidP="00615A62">
      <w:pPr>
        <w:jc w:val="center"/>
      </w:pPr>
    </w:p>
    <w:p w:rsidR="00A837F4" w:rsidRDefault="00A837F4" w:rsidP="00615A62">
      <w:pPr>
        <w:jc w:val="center"/>
      </w:pPr>
    </w:p>
    <w:p w:rsidR="00A837F4" w:rsidRDefault="00A837F4" w:rsidP="00615A62">
      <w:pPr>
        <w:jc w:val="center"/>
      </w:pPr>
    </w:p>
    <w:p w:rsidR="00D25BAF" w:rsidRDefault="00921EEF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1F524E1E" wp14:editId="338B8C1F">
            <wp:extent cx="5257800" cy="124777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EEF" w:rsidRDefault="00FD62DC" w:rsidP="00FD62DC">
      <w:pPr>
        <w:jc w:val="both"/>
      </w:pPr>
      <w:r>
        <w:t>Considérese el siguiente ejemplo:</w:t>
      </w:r>
    </w:p>
    <w:p w:rsidR="00921EEF" w:rsidRDefault="00FD62DC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0B8B5616" wp14:editId="7B722EC7">
            <wp:extent cx="5612130" cy="2549456"/>
            <wp:effectExtent l="0" t="0" r="762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668"/>
                    <a:stretch/>
                  </pic:blipFill>
                  <pic:spPr bwMode="auto">
                    <a:xfrm>
                      <a:off x="0" y="0"/>
                      <a:ext cx="5612130" cy="2549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37F4" w:rsidRDefault="00A837F4" w:rsidP="00615A62">
      <w:pPr>
        <w:jc w:val="center"/>
      </w:pPr>
    </w:p>
    <w:p w:rsidR="00A837F4" w:rsidRDefault="00A837F4" w:rsidP="00615A62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66798F9D" wp14:editId="608755AC">
            <wp:extent cx="5612130" cy="1443990"/>
            <wp:effectExtent l="0" t="0" r="7620" b="381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F4" w:rsidRDefault="00A837F4" w:rsidP="00615A62">
      <w:pPr>
        <w:jc w:val="center"/>
      </w:pPr>
    </w:p>
    <w:p w:rsidR="00A837F4" w:rsidRDefault="00A837F4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42EE86F1" wp14:editId="53BBB520">
            <wp:extent cx="5612130" cy="1694180"/>
            <wp:effectExtent l="0" t="0" r="7620" b="127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F4" w:rsidRDefault="0036347F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632063D7" wp14:editId="6CA3196D">
            <wp:extent cx="5612130" cy="284162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F4" w:rsidRDefault="00A837F4" w:rsidP="00615A62">
      <w:pPr>
        <w:jc w:val="center"/>
      </w:pPr>
    </w:p>
    <w:p w:rsidR="0003052C" w:rsidRDefault="0003052C" w:rsidP="00615A62">
      <w:pPr>
        <w:jc w:val="center"/>
      </w:pPr>
    </w:p>
    <w:p w:rsidR="0003052C" w:rsidRDefault="008762D9" w:rsidP="00615A62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48136122" wp14:editId="2A823CFB">
            <wp:extent cx="5038725" cy="1724025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2D9" w:rsidRDefault="008762D9" w:rsidP="00615A62">
      <w:pPr>
        <w:jc w:val="center"/>
      </w:pPr>
    </w:p>
    <w:p w:rsidR="008762D9" w:rsidRDefault="008762D9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616A24AD" wp14:editId="400DE33B">
            <wp:extent cx="5200650" cy="150495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2D9" w:rsidRDefault="008762D9" w:rsidP="00615A62">
      <w:pPr>
        <w:jc w:val="center"/>
      </w:pPr>
    </w:p>
    <w:p w:rsidR="008762D9" w:rsidRDefault="008762D9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6FD314DD" wp14:editId="0FD4589A">
            <wp:extent cx="5038725" cy="259080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2D9" w:rsidRDefault="008762D9" w:rsidP="00615A62">
      <w:pPr>
        <w:jc w:val="center"/>
      </w:pPr>
    </w:p>
    <w:p w:rsidR="008762D9" w:rsidRDefault="008762D9" w:rsidP="00615A62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6057B83A" wp14:editId="20437053">
            <wp:extent cx="5210175" cy="3971925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2D9" w:rsidRDefault="008762D9" w:rsidP="00615A62">
      <w:pPr>
        <w:jc w:val="center"/>
      </w:pPr>
    </w:p>
    <w:p w:rsidR="008762D9" w:rsidRDefault="008762D9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5638DF2A" wp14:editId="5ED6453E">
            <wp:extent cx="5238750" cy="866775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2D9" w:rsidRDefault="008762D9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5D2B4672" wp14:editId="603A64F8">
            <wp:extent cx="5229225" cy="6286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7A2" w:rsidRDefault="00C757A2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3B406AF7" wp14:editId="31545CA6">
            <wp:extent cx="5191125" cy="657225"/>
            <wp:effectExtent l="0" t="0" r="952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7A2" w:rsidRDefault="00C757A2" w:rsidP="00615A62">
      <w:pPr>
        <w:jc w:val="center"/>
      </w:pPr>
    </w:p>
    <w:p w:rsidR="00C757A2" w:rsidRDefault="00C757A2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0C731AC2" wp14:editId="36D63EC6">
            <wp:extent cx="5276850" cy="60960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7A2" w:rsidRDefault="00C757A2" w:rsidP="00615A62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5432F18B" wp14:editId="41694381">
            <wp:extent cx="5305425" cy="3609975"/>
            <wp:effectExtent l="0" t="0" r="9525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7A2" w:rsidRDefault="00C757A2" w:rsidP="00615A62">
      <w:pPr>
        <w:jc w:val="center"/>
      </w:pPr>
    </w:p>
    <w:p w:rsidR="00C757A2" w:rsidRDefault="00C757A2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7E4F75D0" wp14:editId="4967B77B">
            <wp:extent cx="5286375" cy="2209800"/>
            <wp:effectExtent l="0" t="0" r="952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7A2" w:rsidRDefault="00C757A2" w:rsidP="00615A62">
      <w:pPr>
        <w:jc w:val="center"/>
      </w:pPr>
    </w:p>
    <w:p w:rsidR="00C757A2" w:rsidRDefault="00C757A2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2AF6BA88" wp14:editId="565ECCDF">
            <wp:extent cx="5248275" cy="69532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7A2" w:rsidRDefault="00C757A2" w:rsidP="00615A62">
      <w:pPr>
        <w:jc w:val="center"/>
      </w:pPr>
      <w:r>
        <w:t xml:space="preserve">[REF. </w:t>
      </w:r>
      <w:proofErr w:type="spellStart"/>
      <w:r>
        <w:t>Hoel</w:t>
      </w:r>
      <w:proofErr w:type="spellEnd"/>
      <w:r>
        <w:t xml:space="preserve">, </w:t>
      </w:r>
      <w:proofErr w:type="spellStart"/>
      <w:r>
        <w:t>Sidney</w:t>
      </w:r>
      <w:proofErr w:type="spellEnd"/>
      <w:r>
        <w:t>, Stone</w:t>
      </w:r>
      <w:r w:rsidR="00AA4B0B">
        <w:t>, pág. 89]</w:t>
      </w:r>
    </w:p>
    <w:p w:rsidR="00AA4B0B" w:rsidRDefault="00AA4B0B" w:rsidP="00615A62">
      <w:pPr>
        <w:jc w:val="center"/>
      </w:pPr>
    </w:p>
    <w:p w:rsidR="00AA4B0B" w:rsidRDefault="00AA4B0B" w:rsidP="00615A62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0DE65C35" wp14:editId="596C24E2">
            <wp:extent cx="5286375" cy="4495800"/>
            <wp:effectExtent l="0" t="0" r="9525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B0B" w:rsidRDefault="00AA4B0B" w:rsidP="00615A62">
      <w:pPr>
        <w:jc w:val="center"/>
      </w:pPr>
    </w:p>
    <w:p w:rsidR="00AA4B0B" w:rsidRDefault="00CC2A79" w:rsidP="00CC2A79">
      <w:pPr>
        <w:pStyle w:val="Ttulo3"/>
      </w:pPr>
      <w:bookmarkStart w:id="10" w:name="_Toc71140219"/>
      <w:r>
        <w:t>2.5</w:t>
      </w:r>
      <w:r w:rsidR="00066821">
        <w:t>.2</w:t>
      </w:r>
      <w:r w:rsidR="00522AFE">
        <w:t xml:space="preserve"> Momentos</w:t>
      </w:r>
      <w:bookmarkEnd w:id="10"/>
    </w:p>
    <w:p w:rsidR="00AA4B0B" w:rsidRDefault="00AA4B0B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24CFE4D2" wp14:editId="568A0349">
            <wp:extent cx="5210175" cy="2895600"/>
            <wp:effectExtent l="0" t="0" r="952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B0B" w:rsidRDefault="00AA4B0B" w:rsidP="00615A62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07ACEDCD" wp14:editId="102B82A1">
            <wp:extent cx="5219700" cy="885825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B0B" w:rsidRDefault="00AA4B0B" w:rsidP="00615A62">
      <w:pPr>
        <w:jc w:val="center"/>
      </w:pPr>
    </w:p>
    <w:p w:rsidR="00AA4B0B" w:rsidRDefault="00AA4B0B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703F13F5" wp14:editId="3EED840F">
            <wp:extent cx="5200650" cy="2886075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B0B" w:rsidRDefault="00AA4B0B" w:rsidP="00615A62">
      <w:pPr>
        <w:jc w:val="center"/>
      </w:pPr>
    </w:p>
    <w:p w:rsidR="00AA4B0B" w:rsidRDefault="00AA4B0B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38EFF636" wp14:editId="68C54963">
            <wp:extent cx="5248275" cy="876300"/>
            <wp:effectExtent l="0" t="0" r="952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B0B" w:rsidRDefault="00AA4B0B" w:rsidP="00615A62">
      <w:pPr>
        <w:jc w:val="center"/>
      </w:pPr>
      <w:r>
        <w:t xml:space="preserve">REF. </w:t>
      </w:r>
      <w:proofErr w:type="spellStart"/>
      <w:r>
        <w:t>Hoel</w:t>
      </w:r>
      <w:proofErr w:type="spellEnd"/>
      <w:r>
        <w:t xml:space="preserve">, </w:t>
      </w:r>
      <w:proofErr w:type="spellStart"/>
      <w:r>
        <w:t>Sidney</w:t>
      </w:r>
      <w:proofErr w:type="spellEnd"/>
      <w:r>
        <w:t xml:space="preserve">, </w:t>
      </w:r>
      <w:r w:rsidR="00F713B2">
        <w:t>Stone, pág. 92</w:t>
      </w:r>
    </w:p>
    <w:p w:rsidR="00765452" w:rsidRDefault="00765452" w:rsidP="00765452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739D37A6" wp14:editId="716CCF97">
            <wp:extent cx="5612130" cy="2490470"/>
            <wp:effectExtent l="0" t="0" r="7620" b="508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452" w:rsidRDefault="00765452" w:rsidP="00765452">
      <w:pPr>
        <w:jc w:val="both"/>
      </w:pPr>
      <w:r>
        <w:t>REF. [</w:t>
      </w:r>
      <w:proofErr w:type="spellStart"/>
      <w:r>
        <w:t>Spiegel</w:t>
      </w:r>
      <w:proofErr w:type="spellEnd"/>
      <w:r>
        <w:t xml:space="preserve">], </w:t>
      </w:r>
      <w:proofErr w:type="spellStart"/>
      <w:r>
        <w:t>pag</w:t>
      </w:r>
      <w:proofErr w:type="spellEnd"/>
      <w:r>
        <w:t>. 79.</w:t>
      </w:r>
    </w:p>
    <w:p w:rsidR="008762D9" w:rsidRDefault="008762D9" w:rsidP="00615A62">
      <w:pPr>
        <w:jc w:val="center"/>
      </w:pPr>
    </w:p>
    <w:p w:rsidR="00F713B2" w:rsidRDefault="00F713B2" w:rsidP="00615A62">
      <w:pPr>
        <w:jc w:val="center"/>
      </w:pPr>
    </w:p>
    <w:p w:rsidR="00F713B2" w:rsidRDefault="00F713B2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7664D075" wp14:editId="149E1B68">
            <wp:extent cx="5200650" cy="64770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3B2" w:rsidRDefault="00F713B2" w:rsidP="00615A62">
      <w:pPr>
        <w:jc w:val="center"/>
      </w:pPr>
    </w:p>
    <w:p w:rsidR="00F713B2" w:rsidRDefault="00F713B2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108E24D9" wp14:editId="382857EC">
            <wp:extent cx="5334000" cy="45720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3B2" w:rsidRDefault="00F713B2" w:rsidP="00615A62">
      <w:pPr>
        <w:jc w:val="center"/>
      </w:pPr>
    </w:p>
    <w:p w:rsidR="00F713B2" w:rsidRDefault="00F713B2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7EC1D052" wp14:editId="6C61E6F4">
            <wp:extent cx="5238750" cy="466725"/>
            <wp:effectExtent l="0" t="0" r="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8B2" w:rsidRDefault="006328B2" w:rsidP="006328B2">
      <w:pPr>
        <w:jc w:val="both"/>
      </w:pPr>
    </w:p>
    <w:p w:rsidR="00F713B2" w:rsidRDefault="006328B2" w:rsidP="006328B2">
      <w:pPr>
        <w:pStyle w:val="Ttulo3"/>
      </w:pPr>
      <w:bookmarkStart w:id="11" w:name="_Toc71140220"/>
      <w:r>
        <w:t>2.</w:t>
      </w:r>
      <w:r w:rsidR="00CC2A79">
        <w:t>5</w:t>
      </w:r>
      <w:r>
        <w:t>.</w:t>
      </w:r>
      <w:r w:rsidR="00164031">
        <w:t>3</w:t>
      </w:r>
      <w:r>
        <w:t xml:space="preserve"> Varianza de una variable aleatoria</w:t>
      </w:r>
      <w:bookmarkEnd w:id="11"/>
    </w:p>
    <w:p w:rsidR="00F713B2" w:rsidRDefault="00F713B2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02E60093" wp14:editId="4CB0CA76">
            <wp:extent cx="5276850" cy="1724025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3B2" w:rsidRDefault="00F713B2" w:rsidP="00615A62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35540083" wp14:editId="72A484CB">
            <wp:extent cx="5210175" cy="1095375"/>
            <wp:effectExtent l="0" t="0" r="9525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3B2" w:rsidRDefault="00F713B2" w:rsidP="00615A62">
      <w:pPr>
        <w:jc w:val="center"/>
      </w:pPr>
    </w:p>
    <w:p w:rsidR="00F713B2" w:rsidRDefault="00F713B2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2C874C78" wp14:editId="5D8D60A6">
            <wp:extent cx="5191125" cy="102870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3B2" w:rsidRDefault="00F713B2" w:rsidP="00615A62">
      <w:pPr>
        <w:jc w:val="center"/>
      </w:pPr>
    </w:p>
    <w:p w:rsidR="00F713B2" w:rsidRDefault="00F713B2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13C19DF8" wp14:editId="05D5E886">
            <wp:extent cx="5200650" cy="83820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3B2" w:rsidRDefault="00F713B2" w:rsidP="00615A62">
      <w:pPr>
        <w:jc w:val="center"/>
      </w:pPr>
    </w:p>
    <w:p w:rsidR="00F713B2" w:rsidRDefault="009F6E5A" w:rsidP="00615A62">
      <w:pPr>
        <w:jc w:val="center"/>
      </w:pPr>
      <w:r>
        <w:t xml:space="preserve">[REF. </w:t>
      </w:r>
      <w:proofErr w:type="spellStart"/>
      <w:r>
        <w:t>Hoel</w:t>
      </w:r>
      <w:proofErr w:type="spellEnd"/>
      <w:r>
        <w:t xml:space="preserve">, </w:t>
      </w:r>
      <w:proofErr w:type="spellStart"/>
      <w:r>
        <w:t>Sidney</w:t>
      </w:r>
      <w:proofErr w:type="spellEnd"/>
      <w:r>
        <w:t>, Stone, pág.94]</w:t>
      </w:r>
    </w:p>
    <w:p w:rsidR="00754878" w:rsidRDefault="00754878" w:rsidP="00615A62">
      <w:pPr>
        <w:jc w:val="center"/>
      </w:pPr>
    </w:p>
    <w:p w:rsidR="00754878" w:rsidRDefault="00754878" w:rsidP="00615A62">
      <w:pPr>
        <w:jc w:val="center"/>
      </w:pPr>
    </w:p>
    <w:p w:rsidR="00F713B2" w:rsidRDefault="00F713B2" w:rsidP="00615A62">
      <w:pPr>
        <w:jc w:val="center"/>
      </w:pPr>
      <w:r>
        <w:rPr>
          <w:noProof/>
          <w:lang w:eastAsia="es-MX"/>
        </w:rPr>
        <w:drawing>
          <wp:inline distT="0" distB="0" distL="0" distR="0" wp14:anchorId="7A45FD58" wp14:editId="6A1520A9">
            <wp:extent cx="5238750" cy="1038225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878" w:rsidRDefault="00754878" w:rsidP="00615A62">
      <w:pPr>
        <w:jc w:val="center"/>
      </w:pPr>
    </w:p>
    <w:p w:rsidR="00754878" w:rsidRDefault="00754878" w:rsidP="00754878">
      <w:pPr>
        <w:jc w:val="center"/>
      </w:pPr>
      <w:r>
        <w:rPr>
          <w:noProof/>
          <w:lang w:eastAsia="es-MX"/>
        </w:rPr>
        <w:drawing>
          <wp:inline distT="0" distB="0" distL="0" distR="0" wp14:anchorId="4792F1CC" wp14:editId="6B53095B">
            <wp:extent cx="5612130" cy="614045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878" w:rsidRDefault="00754878" w:rsidP="00754878">
      <w:pPr>
        <w:jc w:val="center"/>
      </w:pPr>
    </w:p>
    <w:p w:rsidR="00754878" w:rsidRDefault="00754878" w:rsidP="00615A62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6B9AD7A0" wp14:editId="2E4F00CC">
            <wp:extent cx="5612130" cy="2775585"/>
            <wp:effectExtent l="0" t="0" r="7620" b="571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878" w:rsidRDefault="00754878" w:rsidP="00754878">
      <w:pPr>
        <w:jc w:val="both"/>
      </w:pPr>
      <w:r>
        <w:t xml:space="preserve">[REF. </w:t>
      </w:r>
      <w:proofErr w:type="spellStart"/>
      <w:r>
        <w:t>Walpole</w:t>
      </w:r>
      <w:proofErr w:type="spellEnd"/>
      <w:r>
        <w:t>, pág. 121]</w:t>
      </w:r>
    </w:p>
    <w:p w:rsidR="00F713B2" w:rsidRDefault="00F713B2" w:rsidP="00615A62">
      <w:pPr>
        <w:jc w:val="center"/>
      </w:pPr>
    </w:p>
    <w:p w:rsidR="00615A62" w:rsidRDefault="00615A62"/>
    <w:p w:rsidR="00F00481" w:rsidRDefault="00F00481"/>
    <w:p w:rsidR="00F00481" w:rsidRDefault="00F00481"/>
    <w:p w:rsidR="00F00481" w:rsidRDefault="00F00481" w:rsidP="006328B2">
      <w:pPr>
        <w:pStyle w:val="Ttulo2"/>
      </w:pPr>
      <w:bookmarkStart w:id="12" w:name="_Toc71140221"/>
      <w:r w:rsidRPr="00F00481">
        <w:t>2.2 REDACTA EN MEDIA CUARTILLA LA DEFINICION DE VARIABLE ALEATORIA CONTINUA Y DARA UN EJEMPLO DE FENOMENO QUE PRESENTE ESTE TIPO DE VARIABLE.</w:t>
      </w:r>
      <w:bookmarkEnd w:id="12"/>
    </w:p>
    <w:p w:rsidR="00F00481" w:rsidRDefault="00DC4502" w:rsidP="00DC4502">
      <w:pPr>
        <w:jc w:val="both"/>
        <w:rPr>
          <w:rFonts w:ascii="Arial" w:hAnsi="Arial" w:cs="Arial"/>
          <w:sz w:val="24"/>
          <w:szCs w:val="24"/>
        </w:rPr>
      </w:pPr>
      <w:r w:rsidRPr="00DC4502">
        <w:rPr>
          <w:rFonts w:ascii="Arial" w:hAnsi="Arial" w:cs="Arial"/>
          <w:sz w:val="24"/>
          <w:szCs w:val="24"/>
        </w:rPr>
        <w:t>En las aplicaciones, las variables aleatorias discretas típicamente</w:t>
      </w:r>
      <w:r>
        <w:rPr>
          <w:rFonts w:ascii="Arial" w:hAnsi="Arial" w:cs="Arial"/>
          <w:sz w:val="24"/>
          <w:szCs w:val="24"/>
        </w:rPr>
        <w:t xml:space="preserve"> denotan el número de objetos de un cierto tipo, por ejemplo, el número de esferas rojas extraídas en una muestra aleatoria de tamaño n con o sin remplazo; o bien el número de llamadas telefónicas recibidas en un </w:t>
      </w:r>
      <w:proofErr w:type="spellStart"/>
      <w:r>
        <w:rPr>
          <w:rFonts w:ascii="Arial" w:hAnsi="Arial" w:cs="Arial"/>
          <w:sz w:val="24"/>
          <w:szCs w:val="24"/>
        </w:rPr>
        <w:t>call</w:t>
      </w:r>
      <w:proofErr w:type="spellEnd"/>
      <w:r>
        <w:rPr>
          <w:rFonts w:ascii="Arial" w:hAnsi="Arial" w:cs="Arial"/>
          <w:sz w:val="24"/>
          <w:szCs w:val="24"/>
        </w:rPr>
        <w:t xml:space="preserve"> center durante un minuto.</w:t>
      </w:r>
    </w:p>
    <w:p w:rsidR="00DC4502" w:rsidRDefault="00800629" w:rsidP="00DC45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Tentativamente podemos definir una variable aleatoria continua X sobre un espacio de probabilidad </w:t>
      </w: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27DE6CB3" wp14:editId="1AFCD9A9">
            <wp:extent cx="106680" cy="103632"/>
            <wp:effectExtent l="0" t="0" r="7620" b="0"/>
            <wp:docPr id="75" name="Imagen 75" descr="%FontSize=12&#10;%TeXFontSize=12&#10;\documentclass{article}&#10;\pagestyle{empty}&#10;\begin{document}&#10;\[&#10;\Omega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94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como una función </w:t>
      </w: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136D892" wp14:editId="601F515F">
            <wp:extent cx="304801" cy="131064"/>
            <wp:effectExtent l="0" t="0" r="0" b="2540"/>
            <wp:docPr id="76" name="Imagen 76" descr="%FontSize=12&#10;%TeXFontSize=12&#10;\documentclass{article}&#10;\pagestyle{empty}&#10;\begin{document}&#10;\[&#10;X(\omega)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95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1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2C819EED" wp14:editId="03BAB5C7">
            <wp:extent cx="377953" cy="105156"/>
            <wp:effectExtent l="0" t="0" r="3175" b="9525"/>
            <wp:docPr id="78" name="Imagen 78" descr="%FontSize=12&#10;%TeXFontSize=12&#10;\documentclass{article}&#10;\pagestyle{empty}&#10;\begin{document}&#10;\[&#10;\omega\in\Omega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96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3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>, tal que</w:t>
      </w:r>
    </w:p>
    <w:p w:rsidR="00800629" w:rsidRDefault="00800629" w:rsidP="0080062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CDC584E" wp14:editId="1C3466FA">
            <wp:extent cx="5612130" cy="284480"/>
            <wp:effectExtent l="0" t="0" r="7620" b="127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629" w:rsidRDefault="00E55217" w:rsidP="00DC45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esto es, tal que X toma el valor de cualquier número específico x con probabilidad cero.</w:t>
      </w:r>
    </w:p>
    <w:p w:rsidR="00E55217" w:rsidRDefault="009B2FB6" w:rsidP="009B2FB6">
      <w:pPr>
        <w:pStyle w:val="Ttulo3"/>
      </w:pPr>
      <w:bookmarkStart w:id="13" w:name="_Toc71140222"/>
      <w:r>
        <w:t xml:space="preserve">2.2.1 </w:t>
      </w:r>
      <w:r w:rsidR="00A37630">
        <w:t>Ejemplos</w:t>
      </w:r>
      <w:r>
        <w:t xml:space="preserve"> de variables aleatorias continuas</w:t>
      </w:r>
      <w:bookmarkEnd w:id="13"/>
    </w:p>
    <w:p w:rsidR="00A37630" w:rsidRDefault="00A37630" w:rsidP="00DC45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Ejemplo 1</w:t>
      </w:r>
    </w:p>
    <w:p w:rsidR="009B2FB6" w:rsidRDefault="009B2FB6" w:rsidP="00DC45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Modelo probabilístico para el tiempo de decaimiento de un número finito de partículas radioactivas. Sea T la variable aleatoria que denota el tiempo hasta que la primera partícula decae. Como la probabilidad de que el primer decaimiento </w:t>
      </w:r>
      <w:r>
        <w:rPr>
          <w:rFonts w:ascii="Arial" w:hAnsi="Arial" w:cs="Arial"/>
          <w:sz w:val="24"/>
          <w:szCs w:val="24"/>
        </w:rPr>
        <w:lastRenderedPageBreak/>
        <w:t>ocurra exactamente en un tiempo específico (p. ej. en T=</w:t>
      </w:r>
      <w:proofErr w:type="gramStart"/>
      <w:r>
        <w:rPr>
          <w:rFonts w:ascii="Arial" w:hAnsi="Arial" w:cs="Arial"/>
          <w:sz w:val="24"/>
          <w:szCs w:val="24"/>
        </w:rPr>
        <w:t>2.0000….</w:t>
      </w:r>
      <w:proofErr w:type="gramEnd"/>
      <w:r>
        <w:rPr>
          <w:rFonts w:ascii="Arial" w:hAnsi="Arial" w:cs="Arial"/>
          <w:sz w:val="24"/>
          <w:szCs w:val="24"/>
        </w:rPr>
        <w:t xml:space="preserve"> segundos) es cero, entonces T es una variable aleatoria continua.</w:t>
      </w:r>
    </w:p>
    <w:p w:rsidR="00A37630" w:rsidRDefault="00A37630" w:rsidP="00DC45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general, las variables aleatorias que denotan mediciones de cantidades físicas tales como coordenadas espaciales, peso, tiempo, temperatura, y voltaje son descritas más convenientemente como variables aleatorias continuas. Por otra parte, las variables aleatorias que cuentan objetos o eventos son ejemplos claros de variables aleatorias discretas.</w:t>
      </w:r>
    </w:p>
    <w:p w:rsidR="00443D51" w:rsidRDefault="004A6218" w:rsidP="00DC45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Sin embargo, hay casos en los que una formulación discreta o continua podría ser apropiada. Aunque normalmente consideraríamos la medición de una longitud como una variable aleatoria continua, podríamos considerar redondear la medición hasta un cierto número de cifras decimales</w:t>
      </w:r>
      <w:r w:rsidR="00443D51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y</w:t>
      </w:r>
      <w:proofErr w:type="gramEnd"/>
      <w:r>
        <w:rPr>
          <w:rFonts w:ascii="Arial" w:hAnsi="Arial" w:cs="Arial"/>
          <w:sz w:val="24"/>
          <w:szCs w:val="24"/>
        </w:rPr>
        <w:t xml:space="preserve"> por lo tanto, considerar que se trata de una variable aleatoria discreta.</w:t>
      </w:r>
    </w:p>
    <w:p w:rsidR="004A6218" w:rsidRDefault="00443D51" w:rsidP="00443D51">
      <w:pPr>
        <w:pStyle w:val="Ttulo3"/>
      </w:pPr>
      <w:bookmarkStart w:id="14" w:name="_Toc71140223"/>
      <w:r>
        <w:t>2.2.2 Funciones de distribución de probabilidad acumulada de variables aleatorias</w:t>
      </w:r>
      <w:bookmarkEnd w:id="14"/>
      <w:r w:rsidR="004A6218">
        <w:t xml:space="preserve"> </w:t>
      </w:r>
    </w:p>
    <w:p w:rsidR="00A37630" w:rsidRDefault="00443D51" w:rsidP="00DC45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las aplicaciones, una variable aleatoria denota una cantidad numérica definida en términos del resultado de un experimento aleatorio. Matemáticamente, sin embargo, una variable aleatoria X es una función real-valuada definida sobre un espacio de probabilidad. Naturalmente, queremos que </w:t>
      </w: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215F58F8" wp14:editId="61E4D4E5">
            <wp:extent cx="547117" cy="131064"/>
            <wp:effectExtent l="0" t="0" r="5715" b="2540"/>
            <wp:docPr id="79" name="Imagen 79" descr="%FontSize=12&#10;%TeXFontSize=12&#10;\documentclass{article}&#10;\pagestyle{empty}&#10;\begin{document}&#10;\[&#10;P(X\leq x)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98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7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esté bien definido para todo número real x. En otras palabras, </w:t>
      </w:r>
      <w:proofErr w:type="spellStart"/>
      <w:r>
        <w:rPr>
          <w:rFonts w:ascii="Arial" w:hAnsi="Arial" w:cs="Arial"/>
          <w:sz w:val="24"/>
          <w:szCs w:val="24"/>
        </w:rPr>
        <w:t>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22C834E0" wp14:editId="75A14D7D">
            <wp:extent cx="556261" cy="131064"/>
            <wp:effectExtent l="0" t="0" r="0" b="2540"/>
            <wp:docPr id="82" name="Imagen 82" descr="%FontSize=12&#10;%TeXFontSize=12&#10;\documentclass{article}&#10;\pagestyle{empty}&#10;\begin{document}&#10;\[&#10;(\Omega,\mathcal{A},P)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99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1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es el espacio de probabilidad sobre el cual X está definida, queremos que</w:t>
      </w:r>
    </w:p>
    <w:p w:rsidR="00443D51" w:rsidRDefault="00443D51" w:rsidP="00443D51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826A5A0" wp14:editId="0DACD6A7">
            <wp:extent cx="5612130" cy="312420"/>
            <wp:effectExtent l="0" t="0" r="762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D51" w:rsidRDefault="00443D51" w:rsidP="00DC45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sea un evento (i.e., un elemento de </w:t>
      </w: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3AB36AE2" wp14:editId="10182C02">
            <wp:extent cx="131064" cy="106680"/>
            <wp:effectExtent l="0" t="0" r="2540" b="7620"/>
            <wp:docPr id="83" name="Imagen 83" descr="%FontSize=12&#10;%TeXFontSize=12&#10;\documentclass{article}&#10;\pagestyle{empty}&#10;\begin{document}&#10;\[&#10;\mathcal{A}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101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64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>). Esto conduce a las siguientes definiciones.</w:t>
      </w:r>
    </w:p>
    <w:p w:rsidR="00443D51" w:rsidRDefault="00443D51" w:rsidP="00443D51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A5CFC48" wp14:editId="2C47086F">
            <wp:extent cx="5612130" cy="1722755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D51" w:rsidRDefault="00FF5524" w:rsidP="00443D5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función de distribución es útil en el cálculo de varias probabilidades asociadas con la variable aleatoria X. Un ejemplo de esto es la fórmula</w:t>
      </w:r>
    </w:p>
    <w:p w:rsidR="00FF5524" w:rsidRDefault="00FF5524" w:rsidP="00FF552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C1B5F98" wp14:editId="012F18D3">
            <wp:extent cx="5612130" cy="308610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24" w:rsidRDefault="00FF5524" w:rsidP="00443D5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comprobar (1), sean </w:t>
      </w: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06D7F886" wp14:editId="2665E40E">
            <wp:extent cx="1168910" cy="131064"/>
            <wp:effectExtent l="0" t="0" r="0" b="2540"/>
            <wp:docPr id="86" name="Imagen 86" descr="%FontSize=12&#10;%TeXFontSize=12&#10;\documentclass{article}&#10;\pagestyle{empty}&#10;\begin{document}&#10;\[&#10;A=\left\{\left.\omega\,\right|\,X(\omega)\leq a\right\}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104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910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y </w:t>
      </w: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2DEAB4FB" wp14:editId="202DD2BF">
            <wp:extent cx="1159766" cy="132588"/>
            <wp:effectExtent l="0" t="0" r="2540" b="1270"/>
            <wp:docPr id="87" name="Imagen 87" descr="%FontSize=12&#10;%TeXFontSize=12&#10;\documentclass{article}&#10;\pagestyle{empty}&#10;\begin{document}&#10;\[&#10;B=\left\{\left.\omega\,\right|\,X(\omega)\leq b\right\}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105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9766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. Entonces </w:t>
      </w:r>
      <w:r w:rsidR="00537B42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8FAA525" wp14:editId="629E3DAA">
            <wp:extent cx="377953" cy="111252"/>
            <wp:effectExtent l="0" t="0" r="3175" b="3175"/>
            <wp:docPr id="88" name="Imagen 88" descr="%FontSize=12&#10;%TeXFontSize=12&#10;\documentclass{article}&#10;\pagestyle{empty}&#10;\begin{document}&#10;\[&#10;A\subseteq B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106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3" cy="11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y, por la definición de una variable aleatoria ambos, A y B son eventos. Por lo tanto, </w:t>
      </w:r>
      <w:r w:rsidR="009016BA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BB0944F" wp14:editId="70369248">
            <wp:extent cx="1525527" cy="137160"/>
            <wp:effectExtent l="0" t="0" r="0" b="0"/>
            <wp:docPr id="91" name="Imagen 91" descr="%FontSize=12&#10;%TeXFontSize=12&#10;\documentclass{article}&#10;\pagestyle{empty}&#10;\begin{document}&#10;\[&#10;\left\{\left.\omega\,\right|\,a&lt;X\leq b\right\}=B\cap A^{c}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107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527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es un evento y (1) es un caso especial del hecho probado en la Sección 1.3 </w:t>
      </w:r>
      <w:r w:rsidR="00597E22">
        <w:rPr>
          <w:rFonts w:ascii="Arial" w:hAnsi="Arial" w:cs="Arial"/>
          <w:sz w:val="24"/>
          <w:szCs w:val="24"/>
        </w:rPr>
        <w:t>que cuando</w:t>
      </w:r>
      <w:r w:rsidR="00537B42">
        <w:rPr>
          <w:rFonts w:ascii="Arial" w:hAnsi="Arial" w:cs="Arial"/>
          <w:sz w:val="24"/>
          <w:szCs w:val="24"/>
        </w:rPr>
        <w:t xml:space="preserve"> </w:t>
      </w:r>
      <w:r w:rsidR="00537B42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896D076" wp14:editId="4CC825E5">
            <wp:extent cx="377953" cy="111252"/>
            <wp:effectExtent l="0" t="0" r="3175" b="3175"/>
            <wp:docPr id="89" name="Imagen 89" descr="%FontSize=12&#10;%TeXFontSize=12&#10;\documentclass{article}&#10;\pagestyle{empty}&#10;\begin{document}&#10;\[&#10;A\subseteq B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106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3" cy="11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B42">
        <w:rPr>
          <w:rFonts w:ascii="Arial" w:hAnsi="Arial" w:cs="Arial"/>
          <w:sz w:val="24"/>
          <w:szCs w:val="24"/>
        </w:rPr>
        <w:t>, entonces</w:t>
      </w:r>
    </w:p>
    <w:p w:rsidR="00537B42" w:rsidRDefault="00537B42" w:rsidP="00537B42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356292BE" wp14:editId="21A4409E">
            <wp:extent cx="5612130" cy="233045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91" w:rsidRDefault="00CD3991" w:rsidP="00CD3991">
      <w:pPr>
        <w:pStyle w:val="Ttulo3"/>
      </w:pPr>
      <w:bookmarkStart w:id="15" w:name="_Toc71140224"/>
      <w:r>
        <w:t>Ejemplos de función de densidad y de probabilidad acumulada de variable aleatoria discreta</w:t>
      </w:r>
      <w:bookmarkEnd w:id="15"/>
    </w:p>
    <w:p w:rsidR="00537B42" w:rsidRDefault="009016BA" w:rsidP="00443D5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Ejemplo 1</w:t>
      </w:r>
    </w:p>
    <w:p w:rsidR="009016BA" w:rsidRDefault="009016BA" w:rsidP="00443D51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Considere el experimento de elegir aleatoriamente un punto del disco de radio R centrado en el origen del plano cartesiano. Esto se puede interpretar como el resultado de lanzar un dardo sobre un blanco en forma de disco. Sea X la variable aleatoria que denota la distancia del origen al punto elegido sobre el disco. La función de distribución de probabilidad acumulada se obtiene fácilmente. Si </w:t>
      </w:r>
      <w:r w:rsidR="00597E22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354FACB7" wp14:editId="4CA1AE9D">
            <wp:extent cx="600457" cy="112776"/>
            <wp:effectExtent l="0" t="0" r="0" b="1905"/>
            <wp:docPr id="94" name="Imagen 94" descr="%FontSize=12&#10;%TeXFontSize=12&#10;\documentclass{article}&#10;\pagestyle{empty}&#10;\begin{document}&#10;\[&#10;0\leq x\leq R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109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57" cy="11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, el evento </w:t>
      </w:r>
      <w:r w:rsidR="00597E22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1B49779" wp14:editId="3823E003">
            <wp:extent cx="877826" cy="131064"/>
            <wp:effectExtent l="0" t="0" r="0" b="2540"/>
            <wp:docPr id="93" name="Imagen 93" descr="%FontSize=12&#10;%TeXFontSize=12&#10;\documentclass{article}&#10;\pagestyle{empty}&#10;\begin{document}&#10;\[&#10;\left\{\left.\omega\,\right|\,X(\omega)\leq x\right\}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110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826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E22">
        <w:rPr>
          <w:rFonts w:ascii="Arial" w:hAnsi="Arial" w:cs="Arial"/>
          <w:sz w:val="24"/>
          <w:szCs w:val="24"/>
        </w:rPr>
        <w:t xml:space="preserve">, es un disco de radio x centrado en el origen del plano cartesiano. Su área es </w:t>
      </w:r>
      <w:r w:rsidR="00597E22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5355B206" wp14:editId="199B6F57">
            <wp:extent cx="208788" cy="140208"/>
            <wp:effectExtent l="0" t="0" r="1270" b="0"/>
            <wp:docPr id="95" name="Imagen 95" descr="%FontSize=12&#10;%TeXFontSize=12&#10;\documentclass{article}&#10;\pagestyle{empty}&#10;\begin{document}&#10;\[&#10;\pi x^{2}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111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E22">
        <w:rPr>
          <w:rFonts w:ascii="Arial" w:hAnsi="Arial" w:cs="Arial"/>
          <w:sz w:val="24"/>
          <w:szCs w:val="24"/>
        </w:rPr>
        <w:t xml:space="preserve">. Entonces por la definición de un espacio de probabilidad uniforme, </w:t>
      </w:r>
    </w:p>
    <w:p w:rsidR="00443D51" w:rsidRDefault="00597E22" w:rsidP="00597E22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B0B2A4E" wp14:editId="7662DA09">
            <wp:extent cx="5612130" cy="522605"/>
            <wp:effectExtent l="0" t="0" r="762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FB6" w:rsidRDefault="00597E22" w:rsidP="00DC45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</w:t>
      </w: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49537418" wp14:editId="21999B0E">
            <wp:extent cx="327661" cy="105156"/>
            <wp:effectExtent l="0" t="0" r="0" b="9525"/>
            <wp:docPr id="98" name="Imagen 98" descr="%FontSize=12&#10;%TeXFontSize=12&#10;\documentclass{article}&#10;\pagestyle{empty}&#10;\begin{document}&#10;\[&#10;x&lt;0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113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1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, entonces </w:t>
      </w: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CDE35DD" wp14:editId="13C52798">
            <wp:extent cx="807722" cy="131064"/>
            <wp:effectExtent l="0" t="0" r="0" b="2540"/>
            <wp:docPr id="99" name="Imagen 99" descr="%FontSize=12&#10;%TeXFontSize=12&#10;\documentclass{article}&#10;\pagestyle{empty}&#10;\begin{document}&#10;\[&#10;P(X\leq x)=0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"/>
                    <pic:cNvPicPr/>
                  </pic:nvPicPr>
                  <pic:blipFill>
                    <a:blip r:embed="rId114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722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. Si </w:t>
      </w: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0D8CB090" wp14:editId="695E3C95">
            <wp:extent cx="342901" cy="100584"/>
            <wp:effectExtent l="0" t="0" r="0" b="0"/>
            <wp:docPr id="100" name="Imagen 100" descr="%FontSize=12&#10;%TeXFontSize=12&#10;\documentclass{article}&#10;\pagestyle{empty}&#10;\begin{document}&#10;\[&#10;x&gt;R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/>
                  </pic:nvPicPr>
                  <pic:blipFill>
                    <a:blip r:embed="rId115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1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, entonces </w:t>
      </w: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5F4709C7" wp14:editId="434EF57A">
            <wp:extent cx="795530" cy="131064"/>
            <wp:effectExtent l="0" t="0" r="5080" b="2540"/>
            <wp:docPr id="101" name="Imagen 101" descr="%FontSize=12&#10;%TeXFontSize=12&#10;\documentclass{article}&#10;\pagestyle{empty}&#10;\begin{document}&#10;\[&#10;P(X\leq x)=1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"/>
                    <pic:cNvPicPr/>
                  </pic:nvPicPr>
                  <pic:blipFill>
                    <a:blip r:embed="rId116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530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>. Entonces la función de distribución F de la variable aleatoria X está dada por</w:t>
      </w:r>
    </w:p>
    <w:p w:rsidR="00597E22" w:rsidRDefault="00597E22" w:rsidP="00597E22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72C2F86" wp14:editId="0527F83B">
            <wp:extent cx="5612130" cy="895350"/>
            <wp:effectExtent l="0" t="0" r="762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E22" w:rsidRDefault="00597E22" w:rsidP="00DC45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gráfica de F está dada en la Figura 1.</w:t>
      </w:r>
    </w:p>
    <w:p w:rsidR="00597E22" w:rsidRDefault="00597E22" w:rsidP="00597E22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96AAD06" wp14:editId="3C7CA4DC">
            <wp:extent cx="4003589" cy="1925691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16280" cy="1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E22" w:rsidRDefault="00C75BA8" w:rsidP="00DC450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 las fórmulas (1) y (2) se sigue que </w:t>
      </w:r>
      <w:proofErr w:type="spellStart"/>
      <w:r>
        <w:rPr>
          <w:rFonts w:ascii="Arial" w:hAnsi="Arial" w:cs="Arial"/>
          <w:sz w:val="24"/>
          <w:szCs w:val="24"/>
        </w:rPr>
        <w:t>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4CD520F" wp14:editId="23D1BD87">
            <wp:extent cx="858014" cy="114300"/>
            <wp:effectExtent l="0" t="0" r="0" b="0"/>
            <wp:docPr id="103" name="Imagen 103" descr="%FontSize=12&#10;%TeXFontSize=12&#10;\documentclass{article}&#10;\pagestyle{empty}&#10;\begin{document}&#10;\[&#10;0\leq a\leq b\leq R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"/>
                    <pic:cNvPicPr/>
                  </pic:nvPicPr>
                  <pic:blipFill>
                    <a:blip r:embed="rId119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01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>, entonces</w:t>
      </w:r>
    </w:p>
    <w:p w:rsidR="00C75BA8" w:rsidRDefault="00C75BA8" w:rsidP="00C75BA8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060A0BC" wp14:editId="56032B15">
            <wp:extent cx="5612130" cy="502285"/>
            <wp:effectExtent l="0" t="0" r="762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91" w:rsidRDefault="00CD3991" w:rsidP="00C75BA8">
      <w:pPr>
        <w:jc w:val="center"/>
        <w:rPr>
          <w:rFonts w:ascii="Arial" w:hAnsi="Arial" w:cs="Arial"/>
          <w:sz w:val="24"/>
          <w:szCs w:val="24"/>
        </w:rPr>
      </w:pPr>
    </w:p>
    <w:p w:rsidR="001F077C" w:rsidRDefault="00CB5EBB" w:rsidP="00CB5EBB">
      <w:pPr>
        <w:pStyle w:val="Ttulo3"/>
      </w:pPr>
      <w:bookmarkStart w:id="16" w:name="_Toc71140225"/>
      <w:r>
        <w:lastRenderedPageBreak/>
        <w:t>2.2.3 Definiciones de variable aleatoria continua y de función de distribución de probabilidad acumulada</w:t>
      </w:r>
      <w:bookmarkEnd w:id="16"/>
    </w:p>
    <w:p w:rsidR="00CB5EBB" w:rsidRPr="00DC4502" w:rsidRDefault="00CB5EBB" w:rsidP="00CB5EBB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29895DA" wp14:editId="42B9A223">
            <wp:extent cx="5612130" cy="727710"/>
            <wp:effectExtent l="0" t="0" r="762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481" w:rsidRDefault="006200DE" w:rsidP="00CB5EBB">
      <w:pPr>
        <w:jc w:val="both"/>
        <w:rPr>
          <w:rFonts w:ascii="Arial" w:hAnsi="Arial" w:cs="Arial"/>
          <w:sz w:val="24"/>
          <w:szCs w:val="24"/>
        </w:rPr>
      </w:pPr>
      <w:r w:rsidRPr="006200DE">
        <w:rPr>
          <w:rFonts w:ascii="Arial" w:hAnsi="Arial" w:cs="Arial"/>
          <w:sz w:val="24"/>
          <w:szCs w:val="24"/>
        </w:rPr>
        <w:t xml:space="preserve">Se puede </w:t>
      </w:r>
      <w:r>
        <w:rPr>
          <w:rFonts w:ascii="Arial" w:hAnsi="Arial" w:cs="Arial"/>
          <w:sz w:val="24"/>
          <w:szCs w:val="24"/>
        </w:rPr>
        <w:t>concluir (véase [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Hoel,Sidney</w:t>
      </w:r>
      <w:proofErr w:type="gramEnd"/>
      <w:r>
        <w:rPr>
          <w:rFonts w:ascii="Arial" w:hAnsi="Arial" w:cs="Arial"/>
          <w:sz w:val="24"/>
          <w:szCs w:val="24"/>
        </w:rPr>
        <w:t>,Stone</w:t>
      </w:r>
      <w:proofErr w:type="spellEnd"/>
      <w:r>
        <w:rPr>
          <w:rFonts w:ascii="Arial" w:hAnsi="Arial" w:cs="Arial"/>
          <w:sz w:val="24"/>
          <w:szCs w:val="24"/>
        </w:rPr>
        <w:t>] pág. 114) que una variable aleatoria es continua si y solo si su función de distribución de probabilidad acumulada es continua en todo x, esto es, F es una función continua.</w:t>
      </w:r>
    </w:p>
    <w:p w:rsidR="006200DE" w:rsidRDefault="006200DE" w:rsidP="00CB5EBB">
      <w:pPr>
        <w:jc w:val="both"/>
        <w:rPr>
          <w:rFonts w:ascii="Arial" w:hAnsi="Arial" w:cs="Arial"/>
          <w:sz w:val="24"/>
          <w:szCs w:val="24"/>
        </w:rPr>
      </w:pPr>
    </w:p>
    <w:p w:rsidR="006200DE" w:rsidRDefault="006200DE" w:rsidP="00CB5EB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ha definido las funciones de distribución en términos de variables aleatorias. Sin embargo, las funciones de distribución pueden ser definidas directamente.</w:t>
      </w:r>
    </w:p>
    <w:p w:rsidR="006200DE" w:rsidRDefault="006200DE" w:rsidP="006200DE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68DFFAA" wp14:editId="70960CA0">
            <wp:extent cx="5612130" cy="1676400"/>
            <wp:effectExtent l="0" t="0" r="762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DE" w:rsidRDefault="006200DE" w:rsidP="006200DE">
      <w:pPr>
        <w:jc w:val="center"/>
        <w:rPr>
          <w:rFonts w:ascii="Arial" w:hAnsi="Arial" w:cs="Arial"/>
          <w:sz w:val="24"/>
          <w:szCs w:val="24"/>
        </w:rPr>
      </w:pPr>
    </w:p>
    <w:p w:rsidR="006200DE" w:rsidRDefault="006200DE" w:rsidP="006200DE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76F373B" wp14:editId="10A6BBDC">
            <wp:extent cx="5612130" cy="704850"/>
            <wp:effectExtent l="0" t="0" r="762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481" w:rsidRDefault="00F00481"/>
    <w:p w:rsidR="006200DE" w:rsidRDefault="006200DE" w:rsidP="006200DE">
      <w:pPr>
        <w:pStyle w:val="Ttulo3"/>
      </w:pPr>
      <w:bookmarkStart w:id="17" w:name="_Toc71140226"/>
      <w:r>
        <w:t>2.2.4 Densidad de variables aleatorias continuas</w:t>
      </w:r>
      <w:bookmarkEnd w:id="17"/>
    </w:p>
    <w:p w:rsidR="006200DE" w:rsidRDefault="00D24A86">
      <w:pPr>
        <w:rPr>
          <w:rFonts w:ascii="Arial" w:hAnsi="Arial" w:cs="Arial"/>
          <w:sz w:val="24"/>
          <w:szCs w:val="24"/>
        </w:rPr>
      </w:pPr>
      <w:r w:rsidRPr="00D24A86">
        <w:rPr>
          <w:rFonts w:ascii="Arial" w:hAnsi="Arial" w:cs="Arial"/>
          <w:sz w:val="24"/>
          <w:szCs w:val="24"/>
        </w:rPr>
        <w:t xml:space="preserve">En la </w:t>
      </w:r>
      <w:r>
        <w:rPr>
          <w:rFonts w:ascii="Arial" w:hAnsi="Arial" w:cs="Arial"/>
          <w:sz w:val="24"/>
          <w:szCs w:val="24"/>
        </w:rPr>
        <w:t>práctica, las funciones de distribución continuas usualmente son definidas en términos de funciones de densidad.</w:t>
      </w:r>
    </w:p>
    <w:p w:rsidR="00D24A86" w:rsidRDefault="00D24A86" w:rsidP="00D24A86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781B033" wp14:editId="75518717">
            <wp:extent cx="5612130" cy="110998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86" w:rsidRDefault="00D24A8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Note </w:t>
      </w:r>
      <w:r w:rsidR="0062295C">
        <w:rPr>
          <w:rFonts w:ascii="Arial" w:hAnsi="Arial" w:cs="Arial"/>
          <w:sz w:val="24"/>
          <w:szCs w:val="24"/>
        </w:rPr>
        <w:t>que,</w:t>
      </w:r>
      <w:r>
        <w:rPr>
          <w:rFonts w:ascii="Arial" w:hAnsi="Arial" w:cs="Arial"/>
          <w:sz w:val="24"/>
          <w:szCs w:val="24"/>
        </w:rPr>
        <w:t xml:space="preserve"> si f es una función de densidad, entonces la función F definida por</w:t>
      </w:r>
    </w:p>
    <w:p w:rsidR="00D24A86" w:rsidRDefault="00D24A86" w:rsidP="00D24A86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53B87324" wp14:editId="66261A98">
            <wp:extent cx="5612130" cy="652145"/>
            <wp:effectExtent l="0" t="0" r="762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86" w:rsidRDefault="00D24A8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 una función continua que satisface las propiedades (i) a (iv) de la definición 4. </w:t>
      </w:r>
    </w:p>
    <w:p w:rsidR="00D24A86" w:rsidRDefault="00D24A86" w:rsidP="00D24A86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ED73659" wp14:editId="014CDB36">
            <wp:extent cx="5612130" cy="1160145"/>
            <wp:effectExtent l="0" t="0" r="7620" b="190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A86" w:rsidRDefault="0030733E" w:rsidP="0030733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X es una variable aleatoria continua que tiene a F como su función de distribución de probabilidad acumulada, donde </w:t>
      </w:r>
      <w:r w:rsidR="00AE323C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C826926" wp14:editId="3208E266">
            <wp:extent cx="99060" cy="100584"/>
            <wp:effectExtent l="0" t="0" r="0" b="0"/>
            <wp:docPr id="114" name="Imagen 114" descr="%FontSize=12&#10;%TeXFontSize=12&#10;\documentclass{article}&#10;\pagestyle{empty}&#10;\begin{document}&#10;\[&#10;F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"/>
                    <pic:cNvPicPr/>
                  </pic:nvPicPr>
                  <pic:blipFill>
                    <a:blip r:embed="rId127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está dada por (8), entonces a f también se le llama la densidad de X.</w:t>
      </w:r>
    </w:p>
    <w:p w:rsidR="0030733E" w:rsidRDefault="0030733E" w:rsidP="0030733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frase “sea </w:t>
      </w:r>
      <w:r w:rsidR="00AE323C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9E2315B" wp14:editId="158C42C8">
            <wp:extent cx="105156" cy="99060"/>
            <wp:effectExtent l="0" t="0" r="9525" b="0"/>
            <wp:docPr id="112" name="Imagen 112" descr="%FontSize=12&#10;%TeXFontSize=12&#10;\documentclass{article}&#10;\pagestyle{empty}&#10;\begin{document}&#10;\[&#10;X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/>
                  </pic:nvPicPr>
                  <pic:blipFill>
                    <a:blip r:embed="rId128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156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una variable aleatoria continua que tiene densidad </w:t>
      </w:r>
      <w:r w:rsidR="00AE323C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40EABA83" wp14:editId="080214DA">
            <wp:extent cx="88392" cy="135636"/>
            <wp:effectExtent l="0" t="0" r="6985" b="0"/>
            <wp:docPr id="111" name="Imagen 111" descr="%FontSize=12&#10;%TeXFontSize=12&#10;\documentclass{article}&#10;\pagestyle{empty}&#10;\begin{document}&#10;\[&#10;f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"/>
                    <pic:cNvPicPr/>
                  </pic:nvPicPr>
                  <pic:blipFill>
                    <a:blip r:embed="rId129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” necesariamente implica que </w:t>
      </w:r>
      <w:r w:rsidR="00AE323C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52E699D4" wp14:editId="73A8416A">
            <wp:extent cx="88392" cy="135636"/>
            <wp:effectExtent l="0" t="0" r="6985" b="0"/>
            <wp:docPr id="113" name="Imagen 113" descr="%FontSize=12&#10;%TeXFontSize=12&#10;\documentclass{article}&#10;\pagestyle{empty}&#10;\begin{document}&#10;\[&#10;f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"/>
                    <pic:cNvPicPr/>
                  </pic:nvPicPr>
                  <pic:blipFill>
                    <a:blip r:embed="rId129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es una función de densidad con respecto a integración.</w:t>
      </w:r>
    </w:p>
    <w:p w:rsidR="00AE323C" w:rsidRDefault="00AE323C" w:rsidP="0030733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sigue de (1) y (8) que si X es una variable aleatoria continua que tiene densidad </w:t>
      </w: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18E272D3" wp14:editId="425BD11C">
            <wp:extent cx="88392" cy="135636"/>
            <wp:effectExtent l="0" t="0" r="6985" b="0"/>
            <wp:docPr id="115" name="Imagen 115" descr="%FontSize=12&#10;%TeXFontSize=12&#10;\documentclass{article}&#10;\pagestyle{empty}&#10;\begin{document}&#10;\[&#10;f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"/>
                    <pic:cNvPicPr/>
                  </pic:nvPicPr>
                  <pic:blipFill>
                    <a:blip r:embed="rId129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>, entonces</w:t>
      </w:r>
    </w:p>
    <w:p w:rsidR="00AE323C" w:rsidRDefault="00AE323C" w:rsidP="00AE323C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771EB73" wp14:editId="4862712B">
            <wp:extent cx="5612130" cy="495300"/>
            <wp:effectExtent l="0" t="0" r="762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23C" w:rsidRDefault="00D2260A" w:rsidP="0030733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de forma un poco más general, que</w:t>
      </w:r>
    </w:p>
    <w:p w:rsidR="00D2260A" w:rsidRDefault="00D2260A" w:rsidP="00D2260A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39C6906" wp14:editId="2275BBF6">
            <wp:extent cx="5612130" cy="537845"/>
            <wp:effectExtent l="0" t="0" r="762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60A" w:rsidRDefault="0097399A" w:rsidP="0030733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A es una unión finita o una unión infinito numerable de intervalos disjuntos. Entonces </w:t>
      </w:r>
      <w:proofErr w:type="gramStart"/>
      <w:r>
        <w:rPr>
          <w:rFonts w:ascii="Arial" w:hAnsi="Arial" w:cs="Arial"/>
          <w:sz w:val="24"/>
          <w:szCs w:val="24"/>
        </w:rPr>
        <w:t>P(</w:t>
      </w:r>
      <w:proofErr w:type="gramEnd"/>
      <w:r>
        <w:rPr>
          <w:rFonts w:ascii="Arial" w:hAnsi="Arial" w:cs="Arial"/>
          <w:sz w:val="24"/>
          <w:szCs w:val="24"/>
        </w:rPr>
        <w:t>X\in A) puede ser representada como el área bajo la curva f mientras x se mueve sobre el conjunto A (véase la Figura 4).</w:t>
      </w:r>
    </w:p>
    <w:p w:rsidR="0097399A" w:rsidRDefault="0097399A" w:rsidP="0097399A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9B8895D" wp14:editId="577A62B7">
            <wp:extent cx="3589638" cy="1837631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01454" cy="18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9A" w:rsidRDefault="0097399A" w:rsidP="0030733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En la mayoría de las aplicaciones, la forma más fácil de calcular las densidades de variables aleatorias continuas es derivar (8) y obtener</w:t>
      </w:r>
    </w:p>
    <w:p w:rsidR="0097399A" w:rsidRDefault="0097399A" w:rsidP="0097399A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D29ED96" wp14:editId="1C8C4493">
            <wp:extent cx="5612130" cy="311785"/>
            <wp:effectExtent l="0" t="0" r="762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99A" w:rsidRDefault="0097399A" w:rsidP="0030733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D10027">
        <w:rPr>
          <w:rFonts w:ascii="Arial" w:hAnsi="Arial" w:cs="Arial"/>
          <w:sz w:val="24"/>
          <w:szCs w:val="24"/>
        </w:rPr>
        <w:t xml:space="preserve">Estrictamente hablando, (11) se cumple en todos los puntos x donde </w:t>
      </w:r>
      <w:r w:rsidR="00D10027"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4C2F6DE7" wp14:editId="52982117">
            <wp:extent cx="88392" cy="135636"/>
            <wp:effectExtent l="0" t="0" r="6985" b="0"/>
            <wp:docPr id="120" name="Imagen 120" descr="%FontSize=12&#10;%TeXFontSize=12&#10;\documentclass{article}&#10;\pagestyle{empty}&#10;\begin{document}&#10;\[&#10;f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"/>
                    <pic:cNvPicPr/>
                  </pic:nvPicPr>
                  <pic:blipFill>
                    <a:blip r:embed="rId129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" cy="13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027">
        <w:rPr>
          <w:rFonts w:ascii="Arial" w:hAnsi="Arial" w:cs="Arial"/>
          <w:sz w:val="24"/>
          <w:szCs w:val="24"/>
        </w:rPr>
        <w:t xml:space="preserve"> es continua.</w:t>
      </w:r>
    </w:p>
    <w:p w:rsidR="00D10027" w:rsidRDefault="00D10027" w:rsidP="00D10027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13A57F5" wp14:editId="264D1B5C">
            <wp:extent cx="5612130" cy="1905000"/>
            <wp:effectExtent l="0" t="0" r="762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FA4" w:rsidRDefault="005C7FA4" w:rsidP="005C7FA4">
      <w:pPr>
        <w:jc w:val="both"/>
        <w:rPr>
          <w:rFonts w:ascii="Arial" w:hAnsi="Arial" w:cs="Arial"/>
          <w:sz w:val="24"/>
          <w:szCs w:val="24"/>
        </w:rPr>
      </w:pPr>
    </w:p>
    <w:p w:rsidR="005C7FA4" w:rsidRDefault="005C7FA4" w:rsidP="005C7FA4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Propiedades 1 y 2 que cumple una función de densidad continua.</w:t>
      </w:r>
    </w:p>
    <w:p w:rsidR="00C07BC0" w:rsidRDefault="00C07BC0" w:rsidP="005C7FA4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71F6B97" wp14:editId="0B6F7186">
            <wp:extent cx="5612130" cy="1407795"/>
            <wp:effectExtent l="0" t="0" r="7620" b="190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CD6" w:rsidRDefault="005F5CD6" w:rsidP="00D10027">
      <w:pPr>
        <w:jc w:val="center"/>
        <w:rPr>
          <w:rFonts w:ascii="Arial" w:hAnsi="Arial" w:cs="Arial"/>
          <w:sz w:val="24"/>
          <w:szCs w:val="24"/>
        </w:rPr>
      </w:pPr>
    </w:p>
    <w:p w:rsidR="005F5CD6" w:rsidRDefault="005C7FA4" w:rsidP="00D10027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D62EA49" wp14:editId="66C2CCBB">
            <wp:extent cx="5612130" cy="2632710"/>
            <wp:effectExtent l="0" t="0" r="762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BC0" w:rsidRDefault="00FC6F66" w:rsidP="00D10027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5A351672" wp14:editId="41AAFE90">
            <wp:extent cx="5612130" cy="2781300"/>
            <wp:effectExtent l="0" t="0" r="762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66" w:rsidRDefault="006E54F4" w:rsidP="00D10027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7F4AA69" wp14:editId="603A5EA7">
            <wp:extent cx="5612130" cy="1105535"/>
            <wp:effectExtent l="0" t="0" r="762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FA4" w:rsidRDefault="005C7FA4" w:rsidP="00D10027">
      <w:pPr>
        <w:jc w:val="center"/>
        <w:rPr>
          <w:rFonts w:ascii="Arial" w:hAnsi="Arial" w:cs="Arial"/>
          <w:sz w:val="24"/>
          <w:szCs w:val="24"/>
        </w:rPr>
      </w:pPr>
    </w:p>
    <w:p w:rsidR="005C7FA4" w:rsidRDefault="005C7FA4" w:rsidP="00D10027">
      <w:pPr>
        <w:jc w:val="center"/>
        <w:rPr>
          <w:rFonts w:ascii="Arial" w:hAnsi="Arial" w:cs="Arial"/>
          <w:sz w:val="24"/>
          <w:szCs w:val="24"/>
        </w:rPr>
      </w:pPr>
    </w:p>
    <w:p w:rsidR="00A95DD2" w:rsidRPr="00D24A86" w:rsidRDefault="00A95DD2">
      <w:pPr>
        <w:rPr>
          <w:rFonts w:ascii="Arial" w:hAnsi="Arial" w:cs="Arial"/>
          <w:sz w:val="24"/>
          <w:szCs w:val="24"/>
        </w:rPr>
      </w:pPr>
    </w:p>
    <w:p w:rsidR="00F00481" w:rsidRDefault="00F00481" w:rsidP="006328B2">
      <w:pPr>
        <w:pStyle w:val="Ttulo2"/>
      </w:pPr>
      <w:bookmarkStart w:id="18" w:name="_Toc71140227"/>
      <w:r w:rsidRPr="00F00481">
        <w:t xml:space="preserve">2.4 OBTIENE EL VALOR ESPERADO DE LA VARIABLE ALEATORIA </w:t>
      </w:r>
      <w:proofErr w:type="gramStart"/>
      <w:r w:rsidRPr="00F00481">
        <w:t>CONTINUA</w:t>
      </w:r>
      <w:proofErr w:type="gramEnd"/>
      <w:r w:rsidRPr="00F00481">
        <w:t xml:space="preserve"> INVOLUCRADA, SIN ERROR DE CONCEPTO.</w:t>
      </w:r>
      <w:bookmarkEnd w:id="18"/>
    </w:p>
    <w:p w:rsidR="00F00481" w:rsidRDefault="00AC23DE" w:rsidP="00AC23DE">
      <w:pPr>
        <w:pStyle w:val="Ttulo3"/>
      </w:pPr>
      <w:bookmarkStart w:id="19" w:name="_Toc71140228"/>
      <w:bookmarkStart w:id="20" w:name="_GoBack"/>
      <w:bookmarkEnd w:id="20"/>
      <w:r w:rsidRPr="00AC23DE">
        <w:t>2.4.1 Valor esperado de variable aleatoria continua</w:t>
      </w:r>
      <w:bookmarkEnd w:id="19"/>
    </w:p>
    <w:p w:rsidR="00AC23DE" w:rsidRDefault="00AC23D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Recordemos que la esperanza de una variable aleatoria discreta X con densidad </w:t>
      </w:r>
    </w:p>
    <w:p w:rsidR="00AC23DE" w:rsidRPr="00AC23DE" w:rsidRDefault="00AC23DE" w:rsidP="00AC23DE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AC23DE">
        <w:rPr>
          <w:rFonts w:ascii="Arial" w:hAnsi="Arial" w:cs="Arial"/>
          <w:sz w:val="24"/>
          <w:szCs w:val="24"/>
        </w:rPr>
        <w:t xml:space="preserve">. Se dice que X tiene esperanza finita si </w:t>
      </w:r>
      <w:r>
        <w:rPr>
          <w:noProof/>
          <w:lang w:eastAsia="es-MX"/>
        </w:rPr>
        <w:drawing>
          <wp:inline distT="0" distB="0" distL="0" distR="0" wp14:anchorId="3A4E04B6" wp14:editId="5E177E00">
            <wp:extent cx="923546" cy="327661"/>
            <wp:effectExtent l="0" t="0" r="0" b="0"/>
            <wp:docPr id="123" name="Imagen 123" descr="%FontSize=12&#10;%TeXFontSize=12&#10;\documentclass{article}&#10;\pagestyle{empty}&#10;\begin{document}&#10;\[&#10;\sum_{x}|x|f(x)&lt;\infty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"/>
                    <pic:cNvPicPr/>
                  </pic:nvPicPr>
                  <pic:blipFill>
                    <a:blip r:embed="rId139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546" cy="32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3DE">
        <w:rPr>
          <w:rFonts w:ascii="Arial" w:hAnsi="Arial" w:cs="Arial"/>
          <w:sz w:val="24"/>
          <w:szCs w:val="24"/>
        </w:rPr>
        <w:t xml:space="preserve">, y en ese caso se define su esperanza </w:t>
      </w:r>
      <w:r>
        <w:rPr>
          <w:noProof/>
          <w:lang w:eastAsia="es-MX"/>
        </w:rPr>
        <w:drawing>
          <wp:inline distT="0" distB="0" distL="0" distR="0" wp14:anchorId="4649B591" wp14:editId="14C76747">
            <wp:extent cx="292609" cy="124968"/>
            <wp:effectExtent l="0" t="0" r="0" b="8890"/>
            <wp:docPr id="124" name="Imagen 124" descr="%FontSize=12&#10;%TeXFontSize=12&#10;\documentclass{article}&#10;\pagestyle{empty}&#10;\begin{document}&#10;\[&#10;E[X]&#10;\]&#10;\end{document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"/>
                    <pic:cNvPicPr/>
                  </pic:nvPicPr>
                  <pic:blipFill>
                    <a:blip r:embed="rId140" cstate="print">
                      <a:lum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9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3DE">
        <w:rPr>
          <w:rFonts w:ascii="Arial" w:hAnsi="Arial" w:cs="Arial"/>
          <w:sz w:val="24"/>
          <w:szCs w:val="24"/>
        </w:rPr>
        <w:t xml:space="preserve"> como</w:t>
      </w:r>
    </w:p>
    <w:p w:rsidR="00AC23DE" w:rsidRDefault="00AC23DE" w:rsidP="00AC23DE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0D1BBFA" wp14:editId="49252D9A">
            <wp:extent cx="5612130" cy="386715"/>
            <wp:effectExtent l="0" t="0" r="762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3DE" w:rsidRDefault="00036696" w:rsidP="00AC23D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forma más fácil de definir el valor esperado de variables aleatorias continuas </w:t>
      </w:r>
      <w:r w:rsidR="00DD5042">
        <w:rPr>
          <w:rFonts w:ascii="Arial" w:hAnsi="Arial" w:cs="Arial"/>
          <w:sz w:val="24"/>
          <w:szCs w:val="24"/>
        </w:rPr>
        <w:t>que tienen densidad es por analogía con el caso discreto.</w:t>
      </w:r>
    </w:p>
    <w:p w:rsidR="00DD5042" w:rsidRDefault="00DD5042" w:rsidP="00DD5042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3253473C" wp14:editId="3FE09DEA">
            <wp:extent cx="5612130" cy="1867535"/>
            <wp:effectExtent l="0" t="0" r="762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042" w:rsidRDefault="0034088F" w:rsidP="00AC23D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Ejemplo 1 (Valor esperado de una variable aleatoria continua)</w:t>
      </w:r>
    </w:p>
    <w:p w:rsidR="0034088F" w:rsidRDefault="0034088F" w:rsidP="0034088F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7170109" wp14:editId="388F86BE">
            <wp:extent cx="5612130" cy="840105"/>
            <wp:effectExtent l="0" t="0" r="762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469" w:rsidRDefault="00BC0469" w:rsidP="0034088F">
      <w:pPr>
        <w:jc w:val="center"/>
        <w:rPr>
          <w:rFonts w:ascii="Arial" w:hAnsi="Arial" w:cs="Arial"/>
          <w:sz w:val="24"/>
          <w:szCs w:val="24"/>
        </w:rPr>
      </w:pPr>
    </w:p>
    <w:p w:rsidR="00BC0469" w:rsidRDefault="00DD3588" w:rsidP="00AF095C">
      <w:pPr>
        <w:ind w:left="-567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5310402" wp14:editId="7473AA86">
            <wp:extent cx="6299835" cy="1496906"/>
            <wp:effectExtent l="0" t="0" r="5715" b="825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324585" cy="15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88F" w:rsidRDefault="00DD3588" w:rsidP="00AF095C">
      <w:pPr>
        <w:ind w:left="-567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461C2CE" wp14:editId="057B1083">
            <wp:extent cx="6300108" cy="1184745"/>
            <wp:effectExtent l="0" t="0" r="5715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59849" cy="119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95C" w:rsidRDefault="00AF095C" w:rsidP="00AF095C">
      <w:pPr>
        <w:ind w:left="-567"/>
        <w:jc w:val="center"/>
        <w:rPr>
          <w:rFonts w:ascii="Arial" w:hAnsi="Arial" w:cs="Arial"/>
          <w:sz w:val="24"/>
          <w:szCs w:val="24"/>
        </w:rPr>
      </w:pPr>
    </w:p>
    <w:p w:rsidR="00AF095C" w:rsidRPr="00AC23DE" w:rsidRDefault="00522EE4" w:rsidP="00AF095C">
      <w:pPr>
        <w:ind w:left="-567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D35237E" wp14:editId="5A9F7190">
            <wp:extent cx="6325919" cy="1168842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390321" cy="118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481" w:rsidRDefault="00F00481"/>
    <w:p w:rsidR="00F00481" w:rsidRDefault="00F00481"/>
    <w:p w:rsidR="00F00481" w:rsidRDefault="00F00481"/>
    <w:p w:rsidR="00F00481" w:rsidRDefault="00F00481" w:rsidP="006328B2">
      <w:pPr>
        <w:pStyle w:val="Ttulo2"/>
      </w:pPr>
      <w:bookmarkStart w:id="21" w:name="_Toc71140229"/>
      <w:r w:rsidRPr="00F00481">
        <w:t xml:space="preserve">2.6 OBTIENE LA VARIANZA DE LA VARIABLE ALEATORIA </w:t>
      </w:r>
      <w:proofErr w:type="gramStart"/>
      <w:r w:rsidRPr="00F00481">
        <w:t>CONTINUA</w:t>
      </w:r>
      <w:proofErr w:type="gramEnd"/>
      <w:r w:rsidRPr="00F00481">
        <w:t xml:space="preserve"> INVOLUCRADA, SIN ERROR DE CONCEPTO.</w:t>
      </w:r>
      <w:bookmarkEnd w:id="21"/>
    </w:p>
    <w:p w:rsidR="00F00481" w:rsidRDefault="00F67B7A" w:rsidP="003C5619">
      <w:pPr>
        <w:jc w:val="center"/>
      </w:pPr>
      <w:r>
        <w:rPr>
          <w:noProof/>
          <w:lang w:eastAsia="es-MX"/>
        </w:rPr>
        <w:drawing>
          <wp:inline distT="0" distB="0" distL="0" distR="0" wp14:anchorId="0A7E0D83" wp14:editId="77D831AC">
            <wp:extent cx="5612130" cy="1885315"/>
            <wp:effectExtent l="0" t="0" r="7620" b="63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CE" w:rsidRDefault="008600A4" w:rsidP="003C5619">
      <w:pPr>
        <w:jc w:val="center"/>
      </w:pPr>
      <w:r>
        <w:rPr>
          <w:noProof/>
          <w:lang w:eastAsia="es-MX"/>
        </w:rPr>
        <w:drawing>
          <wp:inline distT="0" distB="0" distL="0" distR="0" wp14:anchorId="2A9C19D7" wp14:editId="3A3AB452">
            <wp:extent cx="5612130" cy="1233170"/>
            <wp:effectExtent l="0" t="0" r="7620" b="508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A4" w:rsidRDefault="008600A4" w:rsidP="003C5619">
      <w:pPr>
        <w:jc w:val="center"/>
      </w:pPr>
      <w:r>
        <w:rPr>
          <w:noProof/>
          <w:lang w:eastAsia="es-MX"/>
        </w:rPr>
        <w:drawing>
          <wp:inline distT="0" distB="0" distL="0" distR="0" wp14:anchorId="5DB82F16" wp14:editId="4873F8A6">
            <wp:extent cx="5612130" cy="2045970"/>
            <wp:effectExtent l="0" t="0" r="762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AAD" w:rsidRDefault="00586AAD" w:rsidP="003C5619">
      <w:pPr>
        <w:jc w:val="center"/>
      </w:pPr>
    </w:p>
    <w:p w:rsidR="00586AAD" w:rsidRDefault="00362656" w:rsidP="00362656">
      <w:pPr>
        <w:ind w:left="-709"/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1852058C" wp14:editId="0CC3FAEB">
            <wp:extent cx="6627246" cy="1741170"/>
            <wp:effectExtent l="0" t="0" r="254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56565" cy="174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26E" w:rsidRDefault="0098626E" w:rsidP="00362656">
      <w:pPr>
        <w:ind w:left="-709"/>
        <w:jc w:val="center"/>
      </w:pPr>
    </w:p>
    <w:p w:rsidR="0098626E" w:rsidRDefault="0098626E" w:rsidP="00362656">
      <w:pPr>
        <w:ind w:left="-709"/>
        <w:jc w:val="center"/>
      </w:pPr>
    </w:p>
    <w:p w:rsidR="0098626E" w:rsidRDefault="0098626E" w:rsidP="00362656">
      <w:pPr>
        <w:ind w:left="-709"/>
        <w:jc w:val="center"/>
      </w:pPr>
      <w:r>
        <w:rPr>
          <w:noProof/>
          <w:lang w:eastAsia="es-MX"/>
        </w:rPr>
        <w:drawing>
          <wp:inline distT="0" distB="0" distL="0" distR="0" wp14:anchorId="1EC5241C" wp14:editId="0FC0235E">
            <wp:extent cx="6638443" cy="787179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730844" cy="79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26E" w:rsidRDefault="0098626E" w:rsidP="00362656">
      <w:pPr>
        <w:ind w:left="-709"/>
        <w:jc w:val="center"/>
      </w:pPr>
      <w:r>
        <w:rPr>
          <w:noProof/>
          <w:lang w:eastAsia="es-MX"/>
        </w:rPr>
        <w:drawing>
          <wp:inline distT="0" distB="0" distL="0" distR="0" wp14:anchorId="69A73D1A" wp14:editId="1F3BB326">
            <wp:extent cx="6618909" cy="1451610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50195" cy="145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481" w:rsidRDefault="00F00481"/>
    <w:p w:rsidR="00F00481" w:rsidRDefault="00F00481"/>
    <w:p w:rsidR="00F00481" w:rsidRDefault="00F00481" w:rsidP="00362656">
      <w:pPr>
        <w:ind w:left="-851"/>
      </w:pPr>
    </w:p>
    <w:p w:rsidR="00012152" w:rsidRDefault="00012152"/>
    <w:p w:rsidR="00012152" w:rsidRDefault="00012152"/>
    <w:p w:rsidR="00012152" w:rsidRDefault="00012152">
      <w:r>
        <w:t>REFERENCIAS</w:t>
      </w:r>
    </w:p>
    <w:p w:rsidR="00012152" w:rsidRDefault="00012152">
      <w:r>
        <w:t>[</w:t>
      </w:r>
      <w:proofErr w:type="spellStart"/>
      <w:r>
        <w:t>Hoel</w:t>
      </w:r>
      <w:proofErr w:type="spellEnd"/>
      <w:r>
        <w:t xml:space="preserve">, </w:t>
      </w:r>
      <w:proofErr w:type="spellStart"/>
      <w:r>
        <w:t>Sidney</w:t>
      </w:r>
      <w:proofErr w:type="spellEnd"/>
      <w:r>
        <w:t xml:space="preserve">, Stone] </w:t>
      </w:r>
      <w:proofErr w:type="spellStart"/>
      <w:r>
        <w:t>Hoel</w:t>
      </w:r>
      <w:proofErr w:type="spellEnd"/>
      <w:r>
        <w:t xml:space="preserve">, P. G., &amp; </w:t>
      </w:r>
      <w:proofErr w:type="spellStart"/>
      <w:r>
        <w:t>Sidney</w:t>
      </w:r>
      <w:proofErr w:type="spellEnd"/>
      <w:r>
        <w:t xml:space="preserve">, C. P., &amp; Stone, C. J. (1971). </w:t>
      </w:r>
      <w:proofErr w:type="spellStart"/>
      <w:r>
        <w:t>Introduction</w:t>
      </w:r>
      <w:proofErr w:type="spellEnd"/>
      <w:r>
        <w:t xml:space="preserve"> to </w:t>
      </w:r>
      <w:proofErr w:type="spellStart"/>
      <w:r>
        <w:t>Probability</w:t>
      </w:r>
      <w:proofErr w:type="spellEnd"/>
      <w:r>
        <w:t xml:space="preserve"> </w:t>
      </w:r>
      <w:proofErr w:type="spellStart"/>
      <w:r>
        <w:t>Theory</w:t>
      </w:r>
      <w:proofErr w:type="spellEnd"/>
      <w:r>
        <w:t xml:space="preserve"> (1/a edición). Houghton </w:t>
      </w:r>
      <w:proofErr w:type="spellStart"/>
      <w:r>
        <w:t>Mifflin</w:t>
      </w:r>
      <w:proofErr w:type="spellEnd"/>
      <w:r>
        <w:t xml:space="preserve"> Company.</w:t>
      </w:r>
    </w:p>
    <w:p w:rsidR="00012152" w:rsidRDefault="00012152">
      <w:r>
        <w:t>[</w:t>
      </w:r>
      <w:proofErr w:type="spellStart"/>
      <w:r>
        <w:t>Hoel</w:t>
      </w:r>
      <w:proofErr w:type="spellEnd"/>
      <w:r>
        <w:t xml:space="preserve">] </w:t>
      </w:r>
      <w:proofErr w:type="spellStart"/>
      <w:r>
        <w:t>Hoel</w:t>
      </w:r>
      <w:proofErr w:type="spellEnd"/>
      <w:r>
        <w:t xml:space="preserve">, P. G. (1971). </w:t>
      </w:r>
      <w:proofErr w:type="spellStart"/>
      <w:r>
        <w:t>Introduction</w:t>
      </w:r>
      <w:proofErr w:type="spellEnd"/>
      <w:r>
        <w:t xml:space="preserve"> to </w:t>
      </w:r>
      <w:proofErr w:type="spellStart"/>
      <w:r>
        <w:t>Mathematical</w:t>
      </w:r>
      <w:proofErr w:type="spellEnd"/>
      <w:r>
        <w:t xml:space="preserve"> </w:t>
      </w:r>
      <w:proofErr w:type="spellStart"/>
      <w:r>
        <w:t>Statistics</w:t>
      </w:r>
      <w:proofErr w:type="spellEnd"/>
      <w:r>
        <w:t xml:space="preserve"> (4/a edición). John </w:t>
      </w:r>
      <w:proofErr w:type="spellStart"/>
      <w:r>
        <w:t>Wiley</w:t>
      </w:r>
      <w:proofErr w:type="spellEnd"/>
      <w:r>
        <w:t xml:space="preserve"> and </w:t>
      </w:r>
      <w:proofErr w:type="spellStart"/>
      <w:r>
        <w:t>Sons</w:t>
      </w:r>
      <w:proofErr w:type="spellEnd"/>
      <w:r>
        <w:t>.</w:t>
      </w:r>
    </w:p>
    <w:p w:rsidR="00765452" w:rsidRDefault="00765452">
      <w:r>
        <w:t>[</w:t>
      </w:r>
      <w:proofErr w:type="spellStart"/>
      <w:r>
        <w:t>Spiegel</w:t>
      </w:r>
      <w:proofErr w:type="spellEnd"/>
      <w:r>
        <w:t xml:space="preserve">] </w:t>
      </w:r>
      <w:proofErr w:type="spellStart"/>
      <w:r>
        <w:t>Spiegel</w:t>
      </w:r>
      <w:proofErr w:type="spellEnd"/>
      <w:r>
        <w:t xml:space="preserve">, M. R. (1976). Probabilidad y Estadística (1/a edición). McGraw Hill S. A. de C. V. </w:t>
      </w:r>
    </w:p>
    <w:sectPr w:rsidR="00765452">
      <w:footerReference w:type="default" r:id="rId15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D6FB2" w:rsidRDefault="009D6FB2" w:rsidP="00DB3C91">
      <w:pPr>
        <w:spacing w:after="0" w:line="240" w:lineRule="auto"/>
      </w:pPr>
      <w:r>
        <w:separator/>
      </w:r>
    </w:p>
  </w:endnote>
  <w:endnote w:type="continuationSeparator" w:id="0">
    <w:p w:rsidR="009D6FB2" w:rsidRDefault="009D6FB2" w:rsidP="00DB3C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200DE" w:rsidRDefault="006200DE">
    <w:pPr>
      <w:pStyle w:val="Piedepgina"/>
      <w:jc w:val="center"/>
      <w:rPr>
        <w:caps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>PAGE   \* MERGEFORMAT</w:instrText>
    </w:r>
    <w:r>
      <w:rPr>
        <w:caps/>
        <w:color w:val="5B9BD5" w:themeColor="accent1"/>
      </w:rPr>
      <w:fldChar w:fldCharType="separate"/>
    </w:r>
    <w:r w:rsidR="007F5833" w:rsidRPr="007F5833">
      <w:rPr>
        <w:caps/>
        <w:noProof/>
        <w:color w:val="5B9BD5" w:themeColor="accent1"/>
        <w:lang w:val="es-ES"/>
      </w:rPr>
      <w:t>38</w:t>
    </w:r>
    <w:r>
      <w:rPr>
        <w:caps/>
        <w:color w:val="5B9BD5" w:themeColor="accent1"/>
      </w:rPr>
      <w:fldChar w:fldCharType="end"/>
    </w:r>
  </w:p>
  <w:p w:rsidR="006200DE" w:rsidRDefault="006200D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D6FB2" w:rsidRDefault="009D6FB2" w:rsidP="00DB3C91">
      <w:pPr>
        <w:spacing w:after="0" w:line="240" w:lineRule="auto"/>
      </w:pPr>
      <w:r>
        <w:separator/>
      </w:r>
    </w:p>
  </w:footnote>
  <w:footnote w:type="continuationSeparator" w:id="0">
    <w:p w:rsidR="009D6FB2" w:rsidRDefault="009D6FB2" w:rsidP="00DB3C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2" type="#_x0000_t75" alt="%FontSize=12&#10;%TeXFontSize=12&#10;\documentclass{article}&#10;\pagestyle{empty}&#10;\begin{document}&#10;\[&#10;f&#10;\]&#10;\end{document}" style="width:6.9pt;height:10.65pt;visibility:visible;mso-wrap-style:square" o:bullet="t">
        <v:imagedata r:id="rId1" o:title="end{document}"/>
      </v:shape>
    </w:pict>
  </w:numPicBullet>
  <w:abstractNum w:abstractNumId="0" w15:restartNumberingAfterBreak="0">
    <w:nsid w:val="292A78F2"/>
    <w:multiLevelType w:val="hybridMultilevel"/>
    <w:tmpl w:val="4FC47700"/>
    <w:lvl w:ilvl="0" w:tplc="9B30FAF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2FC38C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1E49C2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39E426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196B92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60C802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AF4992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668651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17A982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2CEB"/>
    <w:rsid w:val="00012152"/>
    <w:rsid w:val="0001223B"/>
    <w:rsid w:val="000208B8"/>
    <w:rsid w:val="00022922"/>
    <w:rsid w:val="0003052C"/>
    <w:rsid w:val="00036696"/>
    <w:rsid w:val="000510AD"/>
    <w:rsid w:val="00053A0E"/>
    <w:rsid w:val="000625FB"/>
    <w:rsid w:val="0006644E"/>
    <w:rsid w:val="00066821"/>
    <w:rsid w:val="0007584E"/>
    <w:rsid w:val="00081AA5"/>
    <w:rsid w:val="0009182F"/>
    <w:rsid w:val="000953D6"/>
    <w:rsid w:val="000C2A3D"/>
    <w:rsid w:val="000F1F29"/>
    <w:rsid w:val="00103E13"/>
    <w:rsid w:val="00106F47"/>
    <w:rsid w:val="00164031"/>
    <w:rsid w:val="00164230"/>
    <w:rsid w:val="00177547"/>
    <w:rsid w:val="001A3F8B"/>
    <w:rsid w:val="001D6AEB"/>
    <w:rsid w:val="001F077C"/>
    <w:rsid w:val="002313F4"/>
    <w:rsid w:val="0026419A"/>
    <w:rsid w:val="00297268"/>
    <w:rsid w:val="002A075D"/>
    <w:rsid w:val="002E1D68"/>
    <w:rsid w:val="003008B2"/>
    <w:rsid w:val="0030733E"/>
    <w:rsid w:val="0034088F"/>
    <w:rsid w:val="00362656"/>
    <w:rsid w:val="0036347F"/>
    <w:rsid w:val="003977CD"/>
    <w:rsid w:val="003A255D"/>
    <w:rsid w:val="003C085D"/>
    <w:rsid w:val="003C5619"/>
    <w:rsid w:val="003D663A"/>
    <w:rsid w:val="004101DC"/>
    <w:rsid w:val="0044213A"/>
    <w:rsid w:val="00443D51"/>
    <w:rsid w:val="0048444F"/>
    <w:rsid w:val="004A6218"/>
    <w:rsid w:val="004B7CF4"/>
    <w:rsid w:val="004D3A80"/>
    <w:rsid w:val="004F23E3"/>
    <w:rsid w:val="0051187C"/>
    <w:rsid w:val="00522AFE"/>
    <w:rsid w:val="00522EE4"/>
    <w:rsid w:val="005375C6"/>
    <w:rsid w:val="00537B42"/>
    <w:rsid w:val="00542581"/>
    <w:rsid w:val="00586AAD"/>
    <w:rsid w:val="00597E22"/>
    <w:rsid w:val="005A788D"/>
    <w:rsid w:val="005C7FA4"/>
    <w:rsid w:val="005D2CEB"/>
    <w:rsid w:val="005F5CD6"/>
    <w:rsid w:val="00615A62"/>
    <w:rsid w:val="006200DE"/>
    <w:rsid w:val="00621032"/>
    <w:rsid w:val="0062295C"/>
    <w:rsid w:val="006328B2"/>
    <w:rsid w:val="00686062"/>
    <w:rsid w:val="006A79CE"/>
    <w:rsid w:val="006B4138"/>
    <w:rsid w:val="006E54F4"/>
    <w:rsid w:val="007368AA"/>
    <w:rsid w:val="00744768"/>
    <w:rsid w:val="00754878"/>
    <w:rsid w:val="00765452"/>
    <w:rsid w:val="007668A6"/>
    <w:rsid w:val="00783374"/>
    <w:rsid w:val="00785FC5"/>
    <w:rsid w:val="007915FC"/>
    <w:rsid w:val="00793010"/>
    <w:rsid w:val="007F5833"/>
    <w:rsid w:val="00800629"/>
    <w:rsid w:val="008350CD"/>
    <w:rsid w:val="008356D2"/>
    <w:rsid w:val="00836991"/>
    <w:rsid w:val="008600A4"/>
    <w:rsid w:val="008754F0"/>
    <w:rsid w:val="008762D9"/>
    <w:rsid w:val="008B433F"/>
    <w:rsid w:val="009016BA"/>
    <w:rsid w:val="00921EEF"/>
    <w:rsid w:val="00933145"/>
    <w:rsid w:val="00935262"/>
    <w:rsid w:val="00962737"/>
    <w:rsid w:val="009725BB"/>
    <w:rsid w:val="0097399A"/>
    <w:rsid w:val="0098626E"/>
    <w:rsid w:val="009901D0"/>
    <w:rsid w:val="009B2FB6"/>
    <w:rsid w:val="009B4DF3"/>
    <w:rsid w:val="009D6FB2"/>
    <w:rsid w:val="009F6E5A"/>
    <w:rsid w:val="009F7404"/>
    <w:rsid w:val="00A25782"/>
    <w:rsid w:val="00A37630"/>
    <w:rsid w:val="00A65FD7"/>
    <w:rsid w:val="00A837F4"/>
    <w:rsid w:val="00A92E1E"/>
    <w:rsid w:val="00A95DD2"/>
    <w:rsid w:val="00AA4B0B"/>
    <w:rsid w:val="00AC23DE"/>
    <w:rsid w:val="00AE323C"/>
    <w:rsid w:val="00AF095C"/>
    <w:rsid w:val="00B67EDB"/>
    <w:rsid w:val="00B84F85"/>
    <w:rsid w:val="00B959C4"/>
    <w:rsid w:val="00BC0469"/>
    <w:rsid w:val="00BC0C7C"/>
    <w:rsid w:val="00BF2DAB"/>
    <w:rsid w:val="00C07BC0"/>
    <w:rsid w:val="00C10C4A"/>
    <w:rsid w:val="00C23EF8"/>
    <w:rsid w:val="00C757A2"/>
    <w:rsid w:val="00C75BA8"/>
    <w:rsid w:val="00CB245F"/>
    <w:rsid w:val="00CB5EBB"/>
    <w:rsid w:val="00CC2A79"/>
    <w:rsid w:val="00CD3991"/>
    <w:rsid w:val="00CF3BEC"/>
    <w:rsid w:val="00CF6464"/>
    <w:rsid w:val="00D10027"/>
    <w:rsid w:val="00D2260A"/>
    <w:rsid w:val="00D24A86"/>
    <w:rsid w:val="00D25BAF"/>
    <w:rsid w:val="00D82AEB"/>
    <w:rsid w:val="00DA5588"/>
    <w:rsid w:val="00DB3C91"/>
    <w:rsid w:val="00DC4502"/>
    <w:rsid w:val="00DD3588"/>
    <w:rsid w:val="00DD5042"/>
    <w:rsid w:val="00DD7D39"/>
    <w:rsid w:val="00E23147"/>
    <w:rsid w:val="00E55217"/>
    <w:rsid w:val="00E76B40"/>
    <w:rsid w:val="00E94851"/>
    <w:rsid w:val="00E964BB"/>
    <w:rsid w:val="00ED6922"/>
    <w:rsid w:val="00F00481"/>
    <w:rsid w:val="00F24FEA"/>
    <w:rsid w:val="00F36FD1"/>
    <w:rsid w:val="00F67B7A"/>
    <w:rsid w:val="00F713B2"/>
    <w:rsid w:val="00FB2BCF"/>
    <w:rsid w:val="00FC6F66"/>
    <w:rsid w:val="00FD62DC"/>
    <w:rsid w:val="00FF48B4"/>
    <w:rsid w:val="00FF5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F3E67B"/>
  <w15:chartTrackingRefBased/>
  <w15:docId w15:val="{235A25BB-FD29-4C86-B7EA-AF1C4D07D3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625F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B3C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B3C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0625F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DB3C9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B3C91"/>
  </w:style>
  <w:style w:type="paragraph" w:styleId="Piedepgina">
    <w:name w:val="footer"/>
    <w:basedOn w:val="Normal"/>
    <w:link w:val="PiedepginaCar"/>
    <w:uiPriority w:val="99"/>
    <w:unhideWhenUsed/>
    <w:rsid w:val="00DB3C9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B3C91"/>
  </w:style>
  <w:style w:type="character" w:customStyle="1" w:styleId="Ttulo2Car">
    <w:name w:val="Título 2 Car"/>
    <w:basedOn w:val="Fuentedeprrafopredeter"/>
    <w:link w:val="Ttulo2"/>
    <w:uiPriority w:val="9"/>
    <w:rsid w:val="00DB3C9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DB3C9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">
    <w:name w:val="Title"/>
    <w:basedOn w:val="Normal"/>
    <w:next w:val="Normal"/>
    <w:link w:val="TtuloCar"/>
    <w:uiPriority w:val="10"/>
    <w:qFormat/>
    <w:rsid w:val="007915F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915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tuloTDC">
    <w:name w:val="TOC Heading"/>
    <w:basedOn w:val="Ttulo1"/>
    <w:next w:val="Normal"/>
    <w:uiPriority w:val="39"/>
    <w:unhideWhenUsed/>
    <w:qFormat/>
    <w:rsid w:val="007915FC"/>
    <w:pPr>
      <w:outlineLvl w:val="9"/>
    </w:pPr>
    <w:rPr>
      <w:lang w:eastAsia="es-MX"/>
    </w:rPr>
  </w:style>
  <w:style w:type="paragraph" w:styleId="TDC3">
    <w:name w:val="toc 3"/>
    <w:basedOn w:val="Normal"/>
    <w:next w:val="Normal"/>
    <w:autoRedefine/>
    <w:uiPriority w:val="39"/>
    <w:unhideWhenUsed/>
    <w:rsid w:val="007915FC"/>
    <w:pPr>
      <w:spacing w:after="100"/>
      <w:ind w:left="440"/>
    </w:pPr>
  </w:style>
  <w:style w:type="paragraph" w:styleId="TDC1">
    <w:name w:val="toc 1"/>
    <w:basedOn w:val="Normal"/>
    <w:next w:val="Normal"/>
    <w:autoRedefine/>
    <w:uiPriority w:val="39"/>
    <w:unhideWhenUsed/>
    <w:rsid w:val="007915FC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7915FC"/>
    <w:rPr>
      <w:color w:val="0563C1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CC2A79"/>
    <w:pPr>
      <w:spacing w:after="100"/>
      <w:ind w:left="220"/>
    </w:pPr>
  </w:style>
  <w:style w:type="paragraph" w:styleId="Prrafodelista">
    <w:name w:val="List Paragraph"/>
    <w:basedOn w:val="Normal"/>
    <w:uiPriority w:val="34"/>
    <w:qFormat/>
    <w:rsid w:val="00AC23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theme" Target="theme/theme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footer" Target="footer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fontTable" Target="fontTable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BFD490-D0D0-48DE-B8FA-4B17A4F7A4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1152</TotalTime>
  <Pages>38</Pages>
  <Words>1703</Words>
  <Characters>9369</Characters>
  <Application>Microsoft Office Word</Application>
  <DocSecurity>0</DocSecurity>
  <Lines>78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Moshkodo Moshkodoi</dc:creator>
  <cp:keywords/>
  <dc:description/>
  <cp:lastModifiedBy>Moshkodo Moshkodoi</cp:lastModifiedBy>
  <cp:revision>115</cp:revision>
  <dcterms:created xsi:type="dcterms:W3CDTF">2021-04-06T23:05:00Z</dcterms:created>
  <dcterms:modified xsi:type="dcterms:W3CDTF">2021-05-06T01:53:00Z</dcterms:modified>
</cp:coreProperties>
</file>